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C1087A">
      <w:pPr>
        <w:suppressAutoHyphens/>
        <w:rPr>
          <w:lang w:eastAsia="ar-SA"/>
        </w:rPr>
      </w:pPr>
    </w:p>
    <w:p w14:paraId="17EC09BF">
      <w:pPr>
        <w:jc w:val="center"/>
        <w:rPr>
          <w:b/>
        </w:rPr>
      </w:pPr>
      <w:r>
        <w:rPr>
          <w:b/>
        </w:rPr>
        <w:t>Заключение</w:t>
      </w:r>
    </w:p>
    <w:p w14:paraId="52EB1AB2">
      <w:pPr>
        <w:jc w:val="both"/>
      </w:pPr>
      <w:r>
        <w:t>о результатах публичных слушаний по обсуждению проекта Решения Совета Краснянского сельского поселения «О бюджете Краснянского сельского поселения на 202</w:t>
      </w:r>
      <w:r>
        <w:rPr>
          <w:rFonts w:hint="default"/>
          <w:lang w:val="ru-RU"/>
        </w:rPr>
        <w:t>6</w:t>
      </w:r>
      <w:r>
        <w:t xml:space="preserve">  год и на плановый период 202</w:t>
      </w:r>
      <w:r>
        <w:rPr>
          <w:rFonts w:hint="default"/>
          <w:lang w:val="ru-RU"/>
        </w:rPr>
        <w:t>7</w:t>
      </w:r>
      <w:r>
        <w:t xml:space="preserve"> и 202</w:t>
      </w:r>
      <w:r>
        <w:rPr>
          <w:rFonts w:hint="default"/>
          <w:lang w:val="ru-RU"/>
        </w:rPr>
        <w:t>8</w:t>
      </w:r>
      <w:r>
        <w:t xml:space="preserve"> годов»</w:t>
      </w:r>
    </w:p>
    <w:p w14:paraId="7FABEDC5">
      <w:pPr>
        <w:jc w:val="both"/>
      </w:pPr>
    </w:p>
    <w:p w14:paraId="0C036F10">
      <w:pPr>
        <w:jc w:val="center"/>
      </w:pPr>
      <w:r>
        <w:t>х. Краснянский                                                                                      2</w:t>
      </w:r>
      <w:r>
        <w:rPr>
          <w:rFonts w:hint="default"/>
          <w:lang w:val="ru-RU"/>
        </w:rPr>
        <w:t>8</w:t>
      </w:r>
      <w:r>
        <w:t xml:space="preserve"> ноября 202</w:t>
      </w:r>
      <w:r>
        <w:rPr>
          <w:rFonts w:hint="default"/>
          <w:lang w:val="ru-RU"/>
        </w:rPr>
        <w:t>5</w:t>
      </w:r>
      <w:r>
        <w:t xml:space="preserve"> г.</w:t>
      </w:r>
    </w:p>
    <w:p w14:paraId="77C3F04C">
      <w:pPr>
        <w:rPr>
          <w:b/>
        </w:rPr>
      </w:pPr>
      <w:r>
        <w:rPr>
          <w:b/>
        </w:rPr>
        <w:t>Публичные слушания назначены:</w:t>
      </w:r>
    </w:p>
    <w:p w14:paraId="4F536524">
      <w:pPr>
        <w:jc w:val="both"/>
      </w:pPr>
      <w:r>
        <w:t xml:space="preserve">   Решением Совета Краснянского сельского поселения  от 1</w:t>
      </w:r>
      <w:r>
        <w:rPr>
          <w:rFonts w:hint="default"/>
          <w:lang w:val="ru-RU"/>
        </w:rPr>
        <w:t>4</w:t>
      </w:r>
      <w:r>
        <w:t xml:space="preserve"> ноября 202</w:t>
      </w:r>
      <w:r>
        <w:rPr>
          <w:rFonts w:hint="default"/>
          <w:lang w:val="ru-RU"/>
        </w:rPr>
        <w:t>5</w:t>
      </w:r>
      <w:r>
        <w:t xml:space="preserve"> г. № 1</w:t>
      </w:r>
      <w:r>
        <w:rPr>
          <w:rFonts w:hint="default"/>
          <w:lang w:val="ru-RU"/>
        </w:rPr>
        <w:t>8</w:t>
      </w:r>
      <w:r>
        <w:t>/2-С «О назначении публичных слушаний по проекту решения Совета Краснянского сельского поселения «О бюджете Краснянского сельского поселения на 202</w:t>
      </w:r>
      <w:r>
        <w:rPr>
          <w:rFonts w:hint="default"/>
          <w:lang w:val="ru-RU"/>
        </w:rPr>
        <w:t xml:space="preserve">6 </w:t>
      </w:r>
      <w:r>
        <w:t>год и плановый период 202</w:t>
      </w:r>
      <w:r>
        <w:rPr>
          <w:rFonts w:hint="default"/>
          <w:lang w:val="ru-RU"/>
        </w:rPr>
        <w:t>7</w:t>
      </w:r>
      <w:r>
        <w:t xml:space="preserve"> и 202</w:t>
      </w:r>
      <w:r>
        <w:rPr>
          <w:rFonts w:hint="default"/>
          <w:lang w:val="ru-RU"/>
        </w:rPr>
        <w:t>8</w:t>
      </w:r>
      <w:r>
        <w:t xml:space="preserve"> годов».</w:t>
      </w:r>
    </w:p>
    <w:p w14:paraId="0FA0CA24">
      <w:pPr>
        <w:rPr>
          <w:b/>
        </w:rPr>
      </w:pPr>
      <w:r>
        <w:rPr>
          <w:b/>
        </w:rPr>
        <w:t>Вопрос публичных слушаний:</w:t>
      </w:r>
    </w:p>
    <w:p w14:paraId="06845F90">
      <w:pPr>
        <w:jc w:val="both"/>
      </w:pPr>
      <w:r>
        <w:t xml:space="preserve">   Обсуждение проекта Решения Совета  Краснянского сельского поселения «О бюджете Краснянского сельского поселения на 202</w:t>
      </w:r>
      <w:r>
        <w:rPr>
          <w:rFonts w:hint="default"/>
          <w:lang w:val="ru-RU"/>
        </w:rPr>
        <w:t>6</w:t>
      </w:r>
      <w:r>
        <w:t xml:space="preserve"> год и плановый период 202</w:t>
      </w:r>
      <w:r>
        <w:rPr>
          <w:rFonts w:hint="default"/>
          <w:lang w:val="ru-RU"/>
        </w:rPr>
        <w:t>7</w:t>
      </w:r>
      <w:r>
        <w:t xml:space="preserve"> и 202</w:t>
      </w:r>
      <w:r>
        <w:rPr>
          <w:rFonts w:hint="default"/>
          <w:lang w:val="ru-RU"/>
        </w:rPr>
        <w:t>8</w:t>
      </w:r>
      <w:r>
        <w:t xml:space="preserve"> годов».</w:t>
      </w:r>
    </w:p>
    <w:p w14:paraId="556A66F3">
      <w:pPr>
        <w:rPr>
          <w:b/>
        </w:rPr>
      </w:pPr>
      <w:r>
        <w:rPr>
          <w:b/>
        </w:rPr>
        <w:t>Обсуждение вопроса публичных слушаний:</w:t>
      </w:r>
    </w:p>
    <w:p w14:paraId="35E515CF">
      <w:pPr>
        <w:jc w:val="both"/>
      </w:pPr>
      <w:r>
        <w:t>В проекте предоставленного бюджета Краснянского сельского поселения на 202</w:t>
      </w:r>
      <w:r>
        <w:rPr>
          <w:rFonts w:hint="default"/>
          <w:lang w:val="ru-RU"/>
        </w:rPr>
        <w:t>6</w:t>
      </w:r>
      <w:r>
        <w:t xml:space="preserve"> год и плановый период 202</w:t>
      </w:r>
      <w:r>
        <w:rPr>
          <w:rFonts w:hint="default"/>
          <w:lang w:val="ru-RU"/>
        </w:rPr>
        <w:t>7</w:t>
      </w:r>
      <w:r>
        <w:t xml:space="preserve"> и 202</w:t>
      </w:r>
      <w:r>
        <w:rPr>
          <w:rFonts w:hint="default"/>
          <w:lang w:val="ru-RU"/>
        </w:rPr>
        <w:t>8</w:t>
      </w:r>
      <w:r>
        <w:t>гг сохранены основные принципы формирования бюджета и межбюджетных отношений, начатых в предыдущем периоде, нашли  свое отражение все основные направления финансирования в соответствии с Бюджетным кодексом РФ, нормативно правовыми актами Волгоградской области и поселения, одной из основных задач Краснянского сельского поселения является обеспечение роста поступления собственных  доходов и увеличения финансирования социально значимых расходов.</w:t>
      </w:r>
    </w:p>
    <w:p w14:paraId="4AA88B66">
      <w:pPr>
        <w:rPr>
          <w:b/>
        </w:rPr>
      </w:pPr>
      <w:r>
        <w:rPr>
          <w:b/>
        </w:rPr>
        <w:t>Вывод по результатам публичных слушаний:</w:t>
      </w:r>
    </w:p>
    <w:p w14:paraId="4E45273E">
      <w:pPr>
        <w:jc w:val="both"/>
      </w:pPr>
      <w:r>
        <w:t>- одобрить предоставленный на обсуждение проект Решения Совета Краснянского сельского поселения «О бюджете Краснянского сельского поселения на 202</w:t>
      </w:r>
      <w:r>
        <w:rPr>
          <w:rFonts w:hint="default"/>
          <w:lang w:val="ru-RU"/>
        </w:rPr>
        <w:t>6</w:t>
      </w:r>
      <w:r>
        <w:t xml:space="preserve"> год и плановый период 202</w:t>
      </w:r>
      <w:r>
        <w:rPr>
          <w:rFonts w:hint="default"/>
          <w:lang w:val="ru-RU"/>
        </w:rPr>
        <w:t>7</w:t>
      </w:r>
      <w:r>
        <w:t xml:space="preserve"> и 202</w:t>
      </w:r>
      <w:r>
        <w:rPr>
          <w:rFonts w:hint="default"/>
          <w:lang w:val="ru-RU"/>
        </w:rPr>
        <w:t>8</w:t>
      </w:r>
      <w:r>
        <w:t xml:space="preserve"> годов» и рекомендовать Совету Краснянского сельского поселения принять его за основу.</w:t>
      </w:r>
    </w:p>
    <w:p w14:paraId="5A932FD7">
      <w:r>
        <w:t>Председательствующий публичных слушаний                            Л.В.Шаронова</w:t>
      </w:r>
    </w:p>
    <w:p w14:paraId="3889D315">
      <w:pPr>
        <w:rPr>
          <w:rFonts w:hint="default"/>
          <w:lang w:val="ru-RU"/>
        </w:rPr>
      </w:pPr>
      <w:r>
        <w:t xml:space="preserve">Секретарь                                                                                      </w:t>
      </w:r>
      <w:r>
        <w:rPr>
          <w:rFonts w:hint="default"/>
          <w:lang w:val="ru-RU"/>
        </w:rPr>
        <w:t xml:space="preserve"> </w:t>
      </w:r>
      <w:bookmarkStart w:id="0" w:name="_GoBack"/>
      <w:bookmarkEnd w:id="0"/>
      <w:r>
        <w:t xml:space="preserve">   </w:t>
      </w:r>
      <w:r>
        <w:rPr>
          <w:lang w:val="ru-RU"/>
        </w:rPr>
        <w:t>С</w:t>
      </w:r>
      <w:r>
        <w:rPr>
          <w:rFonts w:hint="default"/>
          <w:lang w:val="ru-RU"/>
        </w:rPr>
        <w:t>.В.Буянова</w:t>
      </w:r>
    </w:p>
    <w:p w14:paraId="685DFCC6"/>
    <w:p w14:paraId="50790BD7">
      <w:pPr>
        <w:suppressAutoHyphens/>
        <w:rPr>
          <w:lang w:eastAsia="ar-SA"/>
        </w:rPr>
      </w:pPr>
    </w:p>
    <w:p w14:paraId="1F69C646">
      <w:pPr>
        <w:jc w:val="both"/>
      </w:pPr>
    </w:p>
    <w:p w14:paraId="5D5052D1"/>
    <w:sectPr>
      <w:pgSz w:w="11906" w:h="16838"/>
      <w:pgMar w:top="360" w:right="850" w:bottom="540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316483"/>
    <w:rsid w:val="000237E8"/>
    <w:rsid w:val="00025D56"/>
    <w:rsid w:val="00037B8C"/>
    <w:rsid w:val="00051DED"/>
    <w:rsid w:val="0005771C"/>
    <w:rsid w:val="0008232F"/>
    <w:rsid w:val="000B6432"/>
    <w:rsid w:val="000B6AB6"/>
    <w:rsid w:val="000D451A"/>
    <w:rsid w:val="000D7593"/>
    <w:rsid w:val="000E3224"/>
    <w:rsid w:val="000F6BB5"/>
    <w:rsid w:val="001024D1"/>
    <w:rsid w:val="00145594"/>
    <w:rsid w:val="00156822"/>
    <w:rsid w:val="001632CC"/>
    <w:rsid w:val="00190A31"/>
    <w:rsid w:val="001B22B5"/>
    <w:rsid w:val="001C68D8"/>
    <w:rsid w:val="001F5015"/>
    <w:rsid w:val="00204044"/>
    <w:rsid w:val="00230DF6"/>
    <w:rsid w:val="00233BE9"/>
    <w:rsid w:val="00247C24"/>
    <w:rsid w:val="002546A0"/>
    <w:rsid w:val="00262126"/>
    <w:rsid w:val="00272914"/>
    <w:rsid w:val="00274C3C"/>
    <w:rsid w:val="002A0479"/>
    <w:rsid w:val="002A0A46"/>
    <w:rsid w:val="002A310B"/>
    <w:rsid w:val="002A54B2"/>
    <w:rsid w:val="002A6112"/>
    <w:rsid w:val="002A75AB"/>
    <w:rsid w:val="002B78A4"/>
    <w:rsid w:val="002C3095"/>
    <w:rsid w:val="002D2928"/>
    <w:rsid w:val="003135A3"/>
    <w:rsid w:val="003139DA"/>
    <w:rsid w:val="00316483"/>
    <w:rsid w:val="003201FD"/>
    <w:rsid w:val="0033578F"/>
    <w:rsid w:val="003547C5"/>
    <w:rsid w:val="0035697B"/>
    <w:rsid w:val="00372325"/>
    <w:rsid w:val="00372351"/>
    <w:rsid w:val="00380357"/>
    <w:rsid w:val="00393081"/>
    <w:rsid w:val="003975C5"/>
    <w:rsid w:val="003A00F6"/>
    <w:rsid w:val="003A07D3"/>
    <w:rsid w:val="003A4DBD"/>
    <w:rsid w:val="003D59FA"/>
    <w:rsid w:val="003D7734"/>
    <w:rsid w:val="003E7DBF"/>
    <w:rsid w:val="003F6F38"/>
    <w:rsid w:val="00420273"/>
    <w:rsid w:val="00422E4D"/>
    <w:rsid w:val="00430DEA"/>
    <w:rsid w:val="004331EF"/>
    <w:rsid w:val="00434BF1"/>
    <w:rsid w:val="0043549E"/>
    <w:rsid w:val="00453942"/>
    <w:rsid w:val="0045549C"/>
    <w:rsid w:val="00456FA8"/>
    <w:rsid w:val="00477137"/>
    <w:rsid w:val="004815EC"/>
    <w:rsid w:val="00482AB2"/>
    <w:rsid w:val="00486F44"/>
    <w:rsid w:val="00494FE9"/>
    <w:rsid w:val="004B3951"/>
    <w:rsid w:val="004C2857"/>
    <w:rsid w:val="004C2A1F"/>
    <w:rsid w:val="004D4B1E"/>
    <w:rsid w:val="004E132D"/>
    <w:rsid w:val="004E3CE2"/>
    <w:rsid w:val="004E75D5"/>
    <w:rsid w:val="004F5CAC"/>
    <w:rsid w:val="00501A79"/>
    <w:rsid w:val="005218BC"/>
    <w:rsid w:val="00534C20"/>
    <w:rsid w:val="005363E8"/>
    <w:rsid w:val="00544FB5"/>
    <w:rsid w:val="00545C56"/>
    <w:rsid w:val="0055175A"/>
    <w:rsid w:val="005940C1"/>
    <w:rsid w:val="005B384E"/>
    <w:rsid w:val="005B55B6"/>
    <w:rsid w:val="005C6673"/>
    <w:rsid w:val="006120F8"/>
    <w:rsid w:val="00614148"/>
    <w:rsid w:val="0061730F"/>
    <w:rsid w:val="0063116D"/>
    <w:rsid w:val="00655641"/>
    <w:rsid w:val="00655DFC"/>
    <w:rsid w:val="0066004B"/>
    <w:rsid w:val="00664BD3"/>
    <w:rsid w:val="00665970"/>
    <w:rsid w:val="00674CA9"/>
    <w:rsid w:val="00676F71"/>
    <w:rsid w:val="00680999"/>
    <w:rsid w:val="0068273F"/>
    <w:rsid w:val="006903BA"/>
    <w:rsid w:val="00693340"/>
    <w:rsid w:val="00693DD1"/>
    <w:rsid w:val="00696688"/>
    <w:rsid w:val="006A0991"/>
    <w:rsid w:val="006C0E6E"/>
    <w:rsid w:val="006C7F7A"/>
    <w:rsid w:val="006D5E04"/>
    <w:rsid w:val="006F04FC"/>
    <w:rsid w:val="006F4736"/>
    <w:rsid w:val="00700E55"/>
    <w:rsid w:val="00704635"/>
    <w:rsid w:val="00710F32"/>
    <w:rsid w:val="00716FCD"/>
    <w:rsid w:val="0071779B"/>
    <w:rsid w:val="00750147"/>
    <w:rsid w:val="00754E7D"/>
    <w:rsid w:val="007743D9"/>
    <w:rsid w:val="007B7851"/>
    <w:rsid w:val="007C030B"/>
    <w:rsid w:val="007C7149"/>
    <w:rsid w:val="007E4A62"/>
    <w:rsid w:val="007E6EB6"/>
    <w:rsid w:val="008039EA"/>
    <w:rsid w:val="00812DB9"/>
    <w:rsid w:val="00817AAD"/>
    <w:rsid w:val="00827870"/>
    <w:rsid w:val="00844DDA"/>
    <w:rsid w:val="00870ACA"/>
    <w:rsid w:val="008760A4"/>
    <w:rsid w:val="008970B3"/>
    <w:rsid w:val="008B3B60"/>
    <w:rsid w:val="008D7B9F"/>
    <w:rsid w:val="00924A8E"/>
    <w:rsid w:val="00935312"/>
    <w:rsid w:val="0095099E"/>
    <w:rsid w:val="0096401A"/>
    <w:rsid w:val="0097516E"/>
    <w:rsid w:val="00975933"/>
    <w:rsid w:val="009762FE"/>
    <w:rsid w:val="009768CE"/>
    <w:rsid w:val="00983AB7"/>
    <w:rsid w:val="009A4814"/>
    <w:rsid w:val="009A5B01"/>
    <w:rsid w:val="009B61CC"/>
    <w:rsid w:val="009B62FC"/>
    <w:rsid w:val="009E205A"/>
    <w:rsid w:val="009F59B7"/>
    <w:rsid w:val="00A041F0"/>
    <w:rsid w:val="00A07B7E"/>
    <w:rsid w:val="00A10AFF"/>
    <w:rsid w:val="00A3259C"/>
    <w:rsid w:val="00A54A28"/>
    <w:rsid w:val="00A557D0"/>
    <w:rsid w:val="00A57127"/>
    <w:rsid w:val="00A62F4E"/>
    <w:rsid w:val="00AA5A37"/>
    <w:rsid w:val="00AC43EB"/>
    <w:rsid w:val="00AC72D0"/>
    <w:rsid w:val="00AE5411"/>
    <w:rsid w:val="00AF29DA"/>
    <w:rsid w:val="00AF2F6F"/>
    <w:rsid w:val="00AF407B"/>
    <w:rsid w:val="00B151AA"/>
    <w:rsid w:val="00B51FE6"/>
    <w:rsid w:val="00B57757"/>
    <w:rsid w:val="00B74512"/>
    <w:rsid w:val="00B74608"/>
    <w:rsid w:val="00B75120"/>
    <w:rsid w:val="00B81CB7"/>
    <w:rsid w:val="00BC75AA"/>
    <w:rsid w:val="00BE04D8"/>
    <w:rsid w:val="00BF1004"/>
    <w:rsid w:val="00C013EB"/>
    <w:rsid w:val="00C22CC1"/>
    <w:rsid w:val="00C56079"/>
    <w:rsid w:val="00C81D3F"/>
    <w:rsid w:val="00C85DE9"/>
    <w:rsid w:val="00C87CB4"/>
    <w:rsid w:val="00C87D5E"/>
    <w:rsid w:val="00CC1345"/>
    <w:rsid w:val="00CC7A48"/>
    <w:rsid w:val="00CD6E9A"/>
    <w:rsid w:val="00D03982"/>
    <w:rsid w:val="00D04D71"/>
    <w:rsid w:val="00D0613A"/>
    <w:rsid w:val="00D062C7"/>
    <w:rsid w:val="00D33EA6"/>
    <w:rsid w:val="00D40043"/>
    <w:rsid w:val="00D44720"/>
    <w:rsid w:val="00D46263"/>
    <w:rsid w:val="00D56476"/>
    <w:rsid w:val="00D93254"/>
    <w:rsid w:val="00D96024"/>
    <w:rsid w:val="00DB23C3"/>
    <w:rsid w:val="00DC1021"/>
    <w:rsid w:val="00DC7B1F"/>
    <w:rsid w:val="00DD4B0D"/>
    <w:rsid w:val="00DD5DC3"/>
    <w:rsid w:val="00DE16BF"/>
    <w:rsid w:val="00E34959"/>
    <w:rsid w:val="00E413E4"/>
    <w:rsid w:val="00E53A77"/>
    <w:rsid w:val="00E70566"/>
    <w:rsid w:val="00E800D8"/>
    <w:rsid w:val="00E929ED"/>
    <w:rsid w:val="00EA2EA4"/>
    <w:rsid w:val="00EA3EF2"/>
    <w:rsid w:val="00EB5B4F"/>
    <w:rsid w:val="00EC5888"/>
    <w:rsid w:val="00ED0D27"/>
    <w:rsid w:val="00EF5999"/>
    <w:rsid w:val="00F017A1"/>
    <w:rsid w:val="00F01C03"/>
    <w:rsid w:val="00F11E3F"/>
    <w:rsid w:val="00F12512"/>
    <w:rsid w:val="00F167AF"/>
    <w:rsid w:val="00F23F91"/>
    <w:rsid w:val="00F31C8B"/>
    <w:rsid w:val="00F32FC7"/>
    <w:rsid w:val="00F57316"/>
    <w:rsid w:val="00F64AD3"/>
    <w:rsid w:val="00F65736"/>
    <w:rsid w:val="00F6637A"/>
    <w:rsid w:val="00F715EB"/>
    <w:rsid w:val="00F77C9F"/>
    <w:rsid w:val="00F81380"/>
    <w:rsid w:val="00F832CD"/>
    <w:rsid w:val="00F96D12"/>
    <w:rsid w:val="00FA2654"/>
    <w:rsid w:val="00FA578B"/>
    <w:rsid w:val="00FB42D8"/>
    <w:rsid w:val="00FC09A1"/>
    <w:rsid w:val="00FC0BC8"/>
    <w:rsid w:val="00FC2B16"/>
    <w:rsid w:val="00FC374A"/>
    <w:rsid w:val="00FC3FED"/>
    <w:rsid w:val="00FC446D"/>
    <w:rsid w:val="00FC44DA"/>
    <w:rsid w:val="00FE2346"/>
    <w:rsid w:val="00FF6A48"/>
    <w:rsid w:val="1BDA54B3"/>
    <w:rsid w:val="2F18370A"/>
    <w:rsid w:val="367D72F9"/>
    <w:rsid w:val="3755794D"/>
    <w:rsid w:val="7C8D07C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286</Words>
  <Characters>1634</Characters>
  <Lines>13</Lines>
  <Paragraphs>3</Paragraphs>
  <TotalTime>41</TotalTime>
  <ScaleCrop>false</ScaleCrop>
  <LinksUpToDate>false</LinksUpToDate>
  <CharactersWithSpaces>1917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2015-11-24T13:22:00Z</dcterms:created>
  <dc:creator>User</dc:creator>
  <cp:lastModifiedBy>ACER</cp:lastModifiedBy>
  <cp:lastPrinted>2015-11-25T05:44:00Z</cp:lastPrinted>
  <dcterms:modified xsi:type="dcterms:W3CDTF">2025-11-24T06:17:27Z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CFDC5BE4460548D4AA341FE3E130E99D</vt:lpwstr>
  </property>
</Properties>
</file>