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4D" w:rsidRPr="007520FD" w:rsidRDefault="001C124D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1C124D" w:rsidRPr="007520FD" w:rsidRDefault="001C124D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ВОЛГОГРАДСКАЯ   ОБЛАСТЬ</w:t>
      </w:r>
    </w:p>
    <w:p w:rsidR="001C124D" w:rsidRPr="007520FD" w:rsidRDefault="001C124D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КУМЫЛЖЕНСКИЙ  МУНИЦИПАЛЬНЫЙ   РАЙОН                          </w:t>
      </w:r>
    </w:p>
    <w:p w:rsidR="001C124D" w:rsidRPr="007520FD" w:rsidRDefault="001C124D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КРАНЯНСКОЕ   СЕЛЬСКОЕ   ПОСЕЛЕНИЕ</w:t>
      </w:r>
    </w:p>
    <w:p w:rsidR="001C124D" w:rsidRPr="007520FD" w:rsidRDefault="001C124D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КРАСНЯНСКОГО   СЕЛЬСКОГО   ПОСЕЛЕНИЯ</w:t>
      </w:r>
    </w:p>
    <w:p w:rsidR="001C124D" w:rsidRPr="007520FD" w:rsidRDefault="001C124D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 СОЗЫВА</w:t>
      </w:r>
    </w:p>
    <w:p w:rsidR="001C124D" w:rsidRPr="007520FD" w:rsidRDefault="001C124D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24D" w:rsidRPr="007520FD" w:rsidRDefault="001C124D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C124D" w:rsidRPr="007520FD" w:rsidRDefault="001C124D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24D" w:rsidRPr="007520FD" w:rsidRDefault="004320E0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C124D"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184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27.06.</w:t>
      </w:r>
      <w:r w:rsidR="001C124D"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757B0"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84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1C124D"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№ </w:t>
      </w:r>
      <w:r w:rsidR="0070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9/3</w:t>
      </w:r>
      <w:r w:rsidR="001C124D"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</w:t>
      </w:r>
    </w:p>
    <w:p w:rsidR="001C124D" w:rsidRPr="007520FD" w:rsidRDefault="001C124D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C2B" w:rsidRPr="001A4C2B" w:rsidRDefault="00C920B2" w:rsidP="001A4C2B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920B2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/>
          <w:b/>
          <w:sz w:val="28"/>
          <w:szCs w:val="28"/>
        </w:rPr>
        <w:t>Совета Краснянского сельского поселения Кумылженского муниципального района Волгоградской области</w:t>
      </w:r>
      <w:r w:rsidRPr="00C920B2">
        <w:rPr>
          <w:rFonts w:ascii="Times New Roman" w:hAnsi="Times New Roman"/>
          <w:b/>
          <w:sz w:val="28"/>
          <w:szCs w:val="28"/>
        </w:rPr>
        <w:t xml:space="preserve"> от «</w:t>
      </w:r>
      <w:r>
        <w:rPr>
          <w:rFonts w:ascii="Times New Roman" w:hAnsi="Times New Roman"/>
          <w:b/>
          <w:sz w:val="28"/>
          <w:szCs w:val="28"/>
        </w:rPr>
        <w:t>06</w:t>
      </w:r>
      <w:r w:rsidRPr="00C920B2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июня</w:t>
      </w:r>
      <w:r w:rsidRPr="00C920B2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23</w:t>
      </w:r>
      <w:r w:rsidRPr="00C920B2">
        <w:rPr>
          <w:rFonts w:ascii="Times New Roman" w:hAnsi="Times New Roman"/>
          <w:b/>
          <w:sz w:val="28"/>
          <w:szCs w:val="28"/>
        </w:rPr>
        <w:t xml:space="preserve">  г. № </w:t>
      </w:r>
      <w:r>
        <w:rPr>
          <w:rFonts w:ascii="Times New Roman" w:hAnsi="Times New Roman"/>
          <w:b/>
          <w:sz w:val="28"/>
          <w:szCs w:val="28"/>
        </w:rPr>
        <w:t>8/</w:t>
      </w:r>
      <w:r w:rsidR="001A4C2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-С</w:t>
      </w:r>
      <w:r w:rsidRPr="00C920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1A4C2B" w:rsidRPr="001A4C2B">
        <w:rPr>
          <w:rFonts w:ascii="Times New Roman" w:hAnsi="Times New Roman"/>
          <w:b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</w:t>
      </w:r>
    </w:p>
    <w:p w:rsidR="000757B0" w:rsidRPr="007520FD" w:rsidRDefault="001A4C2B" w:rsidP="001A4C2B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1A4C2B">
        <w:rPr>
          <w:rFonts w:ascii="Times New Roman" w:hAnsi="Times New Roman"/>
          <w:b/>
          <w:sz w:val="28"/>
          <w:szCs w:val="28"/>
        </w:rPr>
        <w:t>в границах Краснянского сельского поселения Кумылженского муниципального района Волгоградской области</w:t>
      </w:r>
      <w:r w:rsidR="00C920B2">
        <w:rPr>
          <w:rFonts w:ascii="Times New Roman" w:hAnsi="Times New Roman"/>
          <w:b/>
          <w:spacing w:val="2"/>
          <w:sz w:val="28"/>
          <w:szCs w:val="28"/>
        </w:rPr>
        <w:t>»</w:t>
      </w:r>
    </w:p>
    <w:p w:rsidR="000757B0" w:rsidRPr="007520FD" w:rsidRDefault="000757B0" w:rsidP="000757B0">
      <w:pPr>
        <w:outlineLvl w:val="0"/>
        <w:rPr>
          <w:rFonts w:ascii="Times New Roman" w:hAnsi="Times New Roman"/>
          <w:strike/>
          <w:sz w:val="28"/>
          <w:szCs w:val="28"/>
        </w:rPr>
      </w:pPr>
    </w:p>
    <w:p w:rsidR="000757B0" w:rsidRPr="00C920B2" w:rsidRDefault="00C920B2" w:rsidP="000757B0">
      <w:pPr>
        <w:suppressAutoHyphens/>
        <w:ind w:right="-427" w:firstLine="720"/>
        <w:jc w:val="both"/>
        <w:rPr>
          <w:rFonts w:ascii="Times New Roman" w:hAnsi="Times New Roman"/>
          <w:sz w:val="28"/>
          <w:szCs w:val="28"/>
        </w:rPr>
      </w:pPr>
      <w:r w:rsidRPr="00C920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реализации Федерального закона от 31.07.2020 № 248-ФЗ </w:t>
      </w:r>
      <w:r w:rsidRPr="00C920B2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«О государственном контроле (надзоре) и муниципальном контроле </w:t>
      </w:r>
      <w:r w:rsidRPr="00C920B2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в Российской Федерации», в соответствии с </w:t>
      </w:r>
      <w:r w:rsidRPr="00C920B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Краснянского сельского поселения Кумылженского муниципального района Волгоградской области, </w:t>
      </w:r>
      <w:r w:rsidR="007520FD" w:rsidRPr="00C920B2">
        <w:rPr>
          <w:rFonts w:ascii="Times New Roman" w:hAnsi="Times New Roman"/>
          <w:sz w:val="28"/>
          <w:szCs w:val="28"/>
        </w:rPr>
        <w:t>Совет Краснянского сельского поселения Кумылженского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7520FD" w:rsidRPr="00C920B2">
        <w:rPr>
          <w:rFonts w:ascii="Times New Roman" w:hAnsi="Times New Roman"/>
          <w:sz w:val="28"/>
          <w:szCs w:val="28"/>
        </w:rPr>
        <w:t xml:space="preserve"> </w:t>
      </w:r>
    </w:p>
    <w:p w:rsidR="000757B0" w:rsidRPr="00184E46" w:rsidRDefault="000757B0" w:rsidP="000757B0">
      <w:pPr>
        <w:suppressAutoHyphens/>
        <w:ind w:firstLine="720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184E46">
        <w:rPr>
          <w:rFonts w:ascii="Times New Roman" w:hAnsi="Times New Roman"/>
          <w:b/>
          <w:sz w:val="28"/>
          <w:szCs w:val="28"/>
          <w:lang w:eastAsia="zh-CN"/>
        </w:rPr>
        <w:t>решил :</w:t>
      </w:r>
    </w:p>
    <w:p w:rsidR="00C920B2" w:rsidRPr="00C920B2" w:rsidRDefault="000757B0" w:rsidP="00C920B2">
      <w:pPr>
        <w:keepNext/>
        <w:keepLines/>
        <w:tabs>
          <w:tab w:val="left" w:pos="-36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4C2B">
        <w:rPr>
          <w:sz w:val="28"/>
          <w:szCs w:val="28"/>
        </w:rPr>
        <w:t>1</w:t>
      </w:r>
      <w:r w:rsidRPr="007520FD">
        <w:rPr>
          <w:szCs w:val="24"/>
        </w:rPr>
        <w:t xml:space="preserve">. </w:t>
      </w:r>
      <w:r w:rsidR="00C920B2" w:rsidRPr="00C920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Внести в Положение </w:t>
      </w:r>
      <w:r w:rsidR="001A4C2B" w:rsidRPr="001A4C2B">
        <w:t xml:space="preserve"> </w:t>
      </w:r>
      <w:r w:rsidR="001A4C2B" w:rsidRPr="001A4C2B">
        <w:rPr>
          <w:rFonts w:ascii="Times New Roman" w:eastAsia="Times New Roman" w:hAnsi="Times New Roman" w:cs="Times New Roman"/>
          <w:sz w:val="28"/>
          <w:szCs w:val="28"/>
          <w:lang w:eastAsia="zh-CN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  <w:r w:rsidR="00C920B2" w:rsidRPr="00C920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C920B2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границах Краснянского сельского поселения Кумылженского муниципального района Волгоградской области</w:t>
      </w:r>
      <w:r w:rsidR="00C920B2" w:rsidRPr="00C920B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, утвержденное  </w:t>
      </w:r>
      <w:r w:rsidR="00C920B2" w:rsidRPr="00C920B2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решением</w:t>
      </w:r>
      <w:r w:rsidR="00C920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</w:t>
      </w:r>
      <w:r w:rsidR="001A4C2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C920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Краснянского сельского поселения Кумылженского муниципального района Волгоградской области</w:t>
      </w:r>
      <w:r w:rsidR="00C920B2" w:rsidRPr="00C920B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="00C920B2" w:rsidRPr="00C920B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от «</w:t>
      </w:r>
      <w:r w:rsidR="00C920B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06</w:t>
      </w:r>
      <w:r w:rsidR="00C920B2" w:rsidRPr="00C920B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»</w:t>
      </w:r>
      <w:r w:rsidR="00C920B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июня</w:t>
      </w:r>
      <w:r w:rsidR="00C920B2" w:rsidRPr="00C920B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20</w:t>
      </w:r>
      <w:r w:rsidR="00C920B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23</w:t>
      </w:r>
      <w:r w:rsidR="00C920B2" w:rsidRPr="00C920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№ </w:t>
      </w:r>
      <w:r w:rsidR="00C920B2">
        <w:rPr>
          <w:rFonts w:ascii="Times New Roman" w:eastAsia="Times New Roman" w:hAnsi="Times New Roman" w:cs="Times New Roman"/>
          <w:sz w:val="28"/>
          <w:szCs w:val="28"/>
          <w:lang w:eastAsia="zh-CN"/>
        </w:rPr>
        <w:t>8/</w:t>
      </w:r>
      <w:r w:rsidR="001A4C2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920B2">
        <w:rPr>
          <w:rFonts w:ascii="Times New Roman" w:eastAsia="Times New Roman" w:hAnsi="Times New Roman" w:cs="Times New Roman"/>
          <w:sz w:val="28"/>
          <w:szCs w:val="28"/>
          <w:lang w:eastAsia="zh-CN"/>
        </w:rPr>
        <w:t>-С</w:t>
      </w:r>
      <w:r w:rsidR="00C920B2" w:rsidRPr="00C920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C920B2" w:rsidRPr="00C920B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изменение, изложив</w:t>
      </w:r>
      <w:r w:rsidR="00C920B2" w:rsidRPr="00C920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приложение </w:t>
      </w:r>
      <w:r w:rsidR="00C920B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920B2" w:rsidRPr="00C920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Положению в новой редакции согласно приложению.</w:t>
      </w:r>
    </w:p>
    <w:p w:rsidR="00E93374" w:rsidRPr="005544BE" w:rsidRDefault="00E93374" w:rsidP="00C920B2">
      <w:pPr>
        <w:pStyle w:val="ConsPlusNormal"/>
        <w:tabs>
          <w:tab w:val="left" w:pos="1134"/>
        </w:tabs>
        <w:ind w:right="-427" w:firstLine="709"/>
        <w:jc w:val="both"/>
        <w:rPr>
          <w:sz w:val="28"/>
          <w:szCs w:val="28"/>
        </w:rPr>
      </w:pPr>
      <w:r w:rsidRPr="005544BE">
        <w:rPr>
          <w:sz w:val="28"/>
          <w:szCs w:val="28"/>
        </w:rPr>
        <w:t>3</w:t>
      </w:r>
      <w:r w:rsidR="00366804" w:rsidRPr="005544BE">
        <w:rPr>
          <w:sz w:val="28"/>
          <w:szCs w:val="28"/>
        </w:rPr>
        <w:t>.Контроль за исполнением решения оставляю за собой.</w:t>
      </w:r>
    </w:p>
    <w:p w:rsidR="00366804" w:rsidRPr="005544BE" w:rsidRDefault="00E93374" w:rsidP="00E9337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BE">
        <w:rPr>
          <w:rFonts w:ascii="Times New Roman" w:hAnsi="Times New Roman" w:cs="Times New Roman"/>
          <w:sz w:val="28"/>
          <w:szCs w:val="28"/>
        </w:rPr>
        <w:t>4</w:t>
      </w:r>
      <w:r w:rsidR="00366804" w:rsidRPr="005544BE">
        <w:rPr>
          <w:rFonts w:ascii="Times New Roman" w:hAnsi="Times New Roman" w:cs="Times New Roman"/>
          <w:sz w:val="28"/>
          <w:szCs w:val="28"/>
        </w:rPr>
        <w:t>.</w:t>
      </w:r>
      <w:r w:rsidR="00366804" w:rsidRPr="005544BE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</w:t>
      </w:r>
      <w:r w:rsidR="00366804" w:rsidRPr="005544BE">
        <w:rPr>
          <w:rFonts w:ascii="Times New Roman" w:hAnsi="Times New Roman" w:cs="Times New Roman"/>
          <w:sz w:val="28"/>
          <w:szCs w:val="28"/>
        </w:rPr>
        <w:t xml:space="preserve"> со дня его официального </w:t>
      </w:r>
      <w:r w:rsidRPr="005544B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E93374" w:rsidRPr="005544BE" w:rsidRDefault="00E93374" w:rsidP="00E9337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374" w:rsidRPr="005544BE" w:rsidRDefault="00E93374" w:rsidP="00E9337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804" w:rsidRPr="005544BE" w:rsidRDefault="00366804" w:rsidP="00366804">
      <w:pPr>
        <w:autoSpaceDE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44B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93374" w:rsidRPr="005544BE">
        <w:rPr>
          <w:rFonts w:ascii="Times New Roman" w:hAnsi="Times New Roman" w:cs="Times New Roman"/>
          <w:sz w:val="28"/>
          <w:szCs w:val="28"/>
        </w:rPr>
        <w:t xml:space="preserve">Краснянского сельского поселения      </w:t>
      </w:r>
      <w:r w:rsidR="005441FF" w:rsidRPr="005544B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93374" w:rsidRPr="005544BE">
        <w:rPr>
          <w:rFonts w:ascii="Times New Roman" w:hAnsi="Times New Roman" w:cs="Times New Roman"/>
          <w:sz w:val="28"/>
          <w:szCs w:val="28"/>
        </w:rPr>
        <w:t xml:space="preserve">         Л.В.Шаронова</w:t>
      </w:r>
    </w:p>
    <w:p w:rsidR="00C920B2" w:rsidRPr="00C920B2" w:rsidRDefault="00366804" w:rsidP="00C920B2">
      <w:pPr>
        <w:pStyle w:val="ConsPlusNormal"/>
        <w:ind w:left="4536" w:firstLine="1"/>
        <w:outlineLvl w:val="1"/>
        <w:rPr>
          <w:rFonts w:eastAsia="Calibri"/>
          <w:sz w:val="28"/>
          <w:szCs w:val="28"/>
          <w:lang w:eastAsia="zh-CN"/>
        </w:rPr>
      </w:pPr>
      <w:r w:rsidRPr="00E93374">
        <w:rPr>
          <w:szCs w:val="24"/>
        </w:rPr>
        <w:br w:type="page"/>
      </w:r>
      <w:r w:rsidR="00C920B2" w:rsidRPr="00C920B2">
        <w:rPr>
          <w:rFonts w:eastAsia="Calibri"/>
          <w:sz w:val="28"/>
          <w:szCs w:val="28"/>
          <w:lang w:eastAsia="zh-CN"/>
        </w:rPr>
        <w:lastRenderedPageBreak/>
        <w:t xml:space="preserve">Приложение </w:t>
      </w:r>
    </w:p>
    <w:p w:rsidR="00C920B2" w:rsidRPr="00C920B2" w:rsidRDefault="00C920B2" w:rsidP="00C920B2">
      <w:pPr>
        <w:suppressAutoHyphens/>
        <w:autoSpaceDE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920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Совета Краснянского сельского поселения Кумылженского муниципального района Волгоградской области</w:t>
      </w:r>
    </w:p>
    <w:p w:rsidR="00C920B2" w:rsidRPr="00C920B2" w:rsidRDefault="00C920B2" w:rsidP="00C920B2">
      <w:pPr>
        <w:widowControl w:val="0"/>
        <w:suppressAutoHyphens/>
        <w:autoSpaceDE w:val="0"/>
        <w:spacing w:after="0" w:line="240" w:lineRule="auto"/>
        <w:ind w:left="4536" w:firstLine="1"/>
        <w:outlineLvl w:val="1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920B2">
        <w:rPr>
          <w:rFonts w:ascii="Times New Roman" w:eastAsia="Calibri" w:hAnsi="Times New Roman" w:cs="Arial"/>
          <w:sz w:val="28"/>
          <w:szCs w:val="28"/>
          <w:lang w:eastAsia="zh-CN"/>
        </w:rPr>
        <w:t>от «</w:t>
      </w:r>
      <w:r w:rsidR="00704185">
        <w:rPr>
          <w:rFonts w:ascii="Times New Roman" w:eastAsia="Calibri" w:hAnsi="Times New Roman" w:cs="Arial"/>
          <w:sz w:val="28"/>
          <w:szCs w:val="28"/>
          <w:lang w:eastAsia="zh-CN"/>
        </w:rPr>
        <w:t>27</w:t>
      </w:r>
      <w:r w:rsidRPr="00C920B2">
        <w:rPr>
          <w:rFonts w:ascii="Times New Roman" w:eastAsia="Calibri" w:hAnsi="Times New Roman" w:cs="Arial"/>
          <w:sz w:val="28"/>
          <w:szCs w:val="28"/>
          <w:lang w:eastAsia="zh-CN"/>
        </w:rPr>
        <w:t xml:space="preserve">» </w:t>
      </w:r>
      <w:r w:rsidR="00704185">
        <w:rPr>
          <w:rFonts w:ascii="Times New Roman" w:eastAsia="Calibri" w:hAnsi="Times New Roman" w:cs="Arial"/>
          <w:sz w:val="28"/>
          <w:szCs w:val="28"/>
          <w:lang w:eastAsia="zh-CN"/>
        </w:rPr>
        <w:t>июня 2023</w:t>
      </w:r>
      <w:r w:rsidRPr="00C920B2">
        <w:rPr>
          <w:rFonts w:ascii="Times New Roman" w:eastAsia="Calibri" w:hAnsi="Times New Roman" w:cs="Arial"/>
          <w:sz w:val="28"/>
          <w:szCs w:val="28"/>
          <w:lang w:eastAsia="zh-CN"/>
        </w:rPr>
        <w:t xml:space="preserve"> г. № </w:t>
      </w:r>
      <w:r w:rsidR="00704185">
        <w:rPr>
          <w:rFonts w:ascii="Times New Roman" w:eastAsia="Calibri" w:hAnsi="Times New Roman" w:cs="Arial"/>
          <w:sz w:val="28"/>
          <w:szCs w:val="28"/>
          <w:lang w:eastAsia="zh-CN"/>
        </w:rPr>
        <w:t>9/3-С</w:t>
      </w:r>
      <w:bookmarkStart w:id="0" w:name="_GoBack"/>
      <w:bookmarkEnd w:id="0"/>
    </w:p>
    <w:p w:rsidR="00C920B2" w:rsidRPr="00C920B2" w:rsidRDefault="00C920B2" w:rsidP="00C920B2">
      <w:pPr>
        <w:widowControl w:val="0"/>
        <w:suppressAutoHyphens/>
        <w:autoSpaceDE w:val="0"/>
        <w:spacing w:after="0" w:line="240" w:lineRule="auto"/>
        <w:ind w:firstLine="720"/>
        <w:outlineLvl w:val="1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920B2" w:rsidRPr="00C920B2" w:rsidRDefault="00C920B2" w:rsidP="00C920B2">
      <w:pPr>
        <w:widowControl w:val="0"/>
        <w:suppressAutoHyphens/>
        <w:autoSpaceDE w:val="0"/>
        <w:spacing w:after="0" w:line="240" w:lineRule="auto"/>
        <w:ind w:left="4536"/>
        <w:outlineLvl w:val="1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920B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«Приложение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C920B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C920B2" w:rsidRPr="00C920B2" w:rsidRDefault="00C920B2" w:rsidP="00C920B2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</w:pPr>
      <w:r w:rsidRPr="00C920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Положению </w:t>
      </w:r>
      <w:r w:rsidR="001A4C2B" w:rsidRPr="001A4C2B">
        <w:rPr>
          <w:rFonts w:ascii="Times New Roman" w:eastAsia="Times New Roman" w:hAnsi="Times New Roman" w:cs="Times New Roman"/>
          <w:sz w:val="28"/>
          <w:szCs w:val="28"/>
          <w:lang w:eastAsia="zh-CN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  <w:r w:rsidRPr="00C920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границах Краснянского сельского поселения Кумылженского муниципального района Волгоградской области</w:t>
      </w:r>
    </w:p>
    <w:p w:rsidR="00C920B2" w:rsidRPr="00C920B2" w:rsidRDefault="00C920B2" w:rsidP="00C920B2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C920B2" w:rsidRPr="00C920B2" w:rsidRDefault="00C920B2" w:rsidP="00C920B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A4C2B" w:rsidRPr="001A4C2B" w:rsidRDefault="001A4C2B" w:rsidP="001A4C2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1C100"/>
          <w:lang w:eastAsia="zh-CN"/>
        </w:rPr>
      </w:pPr>
      <w:r w:rsidRPr="001A4C2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Перечень индикаторов риска </w:t>
      </w:r>
    </w:p>
    <w:p w:rsidR="001A4C2B" w:rsidRDefault="001A4C2B" w:rsidP="001A4C2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A4C2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границах Краснянского сельского поселения Кумылженского муниципального района Волгоградской области</w:t>
      </w:r>
    </w:p>
    <w:p w:rsidR="001A4C2B" w:rsidRPr="001A4C2B" w:rsidRDefault="001A4C2B" w:rsidP="001A4C2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  <w:lang w:eastAsia="zh-CN"/>
        </w:rPr>
      </w:pPr>
    </w:p>
    <w:p w:rsidR="001A4C2B" w:rsidRPr="001A4C2B" w:rsidRDefault="001A4C2B" w:rsidP="001A4C2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4C2B">
        <w:rPr>
          <w:rFonts w:ascii="Times New Roman" w:eastAsia="Calibri" w:hAnsi="Times New Roman" w:cs="Times New Roman"/>
          <w:sz w:val="28"/>
          <w:szCs w:val="28"/>
          <w:lang w:eastAsia="ru-RU"/>
        </w:rPr>
        <w:t>1. В отношении перевозок пассажиров</w:t>
      </w:r>
      <w:r w:rsidRPr="001A4C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муниципальным маршрутам регулярных перевозок</w:t>
      </w:r>
      <w:r w:rsidRPr="001A4C2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A4C2B" w:rsidRPr="001A4C2B" w:rsidRDefault="001A4C2B" w:rsidP="001A4C2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 w:rsidRPr="001A4C2B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- поступление в течение 30 дней двух и более обращений (информации) от </w:t>
      </w:r>
      <w:r w:rsidRPr="001A4C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граждан, органов государственной власти, органов местного самоуправления, юридических лиц, из средств массовой информации </w:t>
      </w:r>
      <w:r w:rsidRPr="001A4C2B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о невозможности осуществить поездку от одного и (или) нескольких остановочных пунктов по причинам, не зависящим от гражданина (пассажира), на муниципальном маршруте регулярных перевозок, по которому осуществляется обслуживание пассажиров по нерегулируемому тарифу или по муниципальному контракту; </w:t>
      </w:r>
    </w:p>
    <w:p w:rsidR="001A4C2B" w:rsidRPr="001A4C2B" w:rsidRDefault="001A4C2B" w:rsidP="001A4C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4C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наличие в контрольном органе сведений о привлечении  контролируемого лица три и более раза к административной ответственности, предусмотренной статьей </w:t>
      </w:r>
      <w:r w:rsidRPr="001A4C2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11.33 Кодекса Российской Федерации об административных правонарушениях, при осуществлении  </w:t>
      </w:r>
      <w:r w:rsidRPr="001A4C2B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перевозок по муниципальным маршрутам регулярных перевозок</w:t>
      </w:r>
      <w:r w:rsidRPr="001A4C2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1A4C2B">
        <w:rPr>
          <w:rFonts w:ascii="Times New Roman" w:eastAsia="Times New Roman" w:hAnsi="Times New Roman" w:cs="Times New Roman"/>
          <w:sz w:val="28"/>
          <w:szCs w:val="28"/>
          <w:lang w:eastAsia="zh-CN"/>
        </w:rPr>
        <w:t>в течение девяноста календарных дней со дня проведения последнего контрольного мероприятия в отношении контролируемого лица;</w:t>
      </w:r>
    </w:p>
    <w:p w:rsidR="001A4C2B" w:rsidRPr="001A4C2B" w:rsidRDefault="001A4C2B" w:rsidP="001A4C2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4C2B">
        <w:rPr>
          <w:rFonts w:ascii="Times New Roman" w:eastAsia="Times New Roman" w:hAnsi="Times New Roman" w:cs="Times New Roman"/>
          <w:sz w:val="28"/>
          <w:szCs w:val="28"/>
          <w:lang w:eastAsia="zh-CN"/>
        </w:rPr>
        <w:t>2. В отношении дорожного хозяйства:</w:t>
      </w:r>
    </w:p>
    <w:p w:rsidR="001A4C2B" w:rsidRPr="001A4C2B" w:rsidRDefault="001A4C2B" w:rsidP="001A4C2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4C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выявление в течение трех месяцев случая (факта) начисления контролируемому лицу штрафов за неисполнение или ненадлежащее исполнение контролируемым лицом обязательств, предусмотренных муниципальным контрактом, за исключением просрочки исполнения </w:t>
      </w:r>
      <w:r w:rsidRPr="001A4C2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обязательств (в том числе гарантийного обязательства), предусмотренных муниципальным контрактом, заключенным контролируемым лицом                           с органами местного самоуправления, предметом которого является выполнение одного из следующих видов работ – капитальный ремонт, ремонт, содержание автомобильных дорог общего пользования муниципального значения либо искусственных дорожных сооружений.».</w:t>
      </w:r>
    </w:p>
    <w:p w:rsidR="001A4C2B" w:rsidRPr="001A4C2B" w:rsidRDefault="001A4C2B" w:rsidP="001A4C2B">
      <w:pPr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A4C2B" w:rsidRPr="001A4C2B" w:rsidRDefault="001A4C2B" w:rsidP="001A4C2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zh-CN"/>
        </w:rPr>
      </w:pPr>
    </w:p>
    <w:p w:rsidR="00C920B2" w:rsidRPr="00C920B2" w:rsidRDefault="00C920B2" w:rsidP="001A4C2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C920B2" w:rsidRPr="00C920B2" w:rsidSect="000757B0">
      <w:pgSz w:w="11906" w:h="16838"/>
      <w:pgMar w:top="851" w:right="851" w:bottom="567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4AE" w:rsidRDefault="002264AE" w:rsidP="001C124D">
      <w:pPr>
        <w:spacing w:after="0" w:line="240" w:lineRule="auto"/>
      </w:pPr>
      <w:r>
        <w:separator/>
      </w:r>
    </w:p>
  </w:endnote>
  <w:endnote w:type="continuationSeparator" w:id="0">
    <w:p w:rsidR="002264AE" w:rsidRDefault="002264AE" w:rsidP="001C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4AE" w:rsidRDefault="002264AE" w:rsidP="001C124D">
      <w:pPr>
        <w:spacing w:after="0" w:line="240" w:lineRule="auto"/>
      </w:pPr>
      <w:r>
        <w:separator/>
      </w:r>
    </w:p>
  </w:footnote>
  <w:footnote w:type="continuationSeparator" w:id="0">
    <w:p w:rsidR="002264AE" w:rsidRDefault="002264AE" w:rsidP="001C1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87B81"/>
    <w:multiLevelType w:val="hybridMultilevel"/>
    <w:tmpl w:val="57A4C16E"/>
    <w:lvl w:ilvl="0" w:tplc="98708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1442C9"/>
    <w:multiLevelType w:val="hybridMultilevel"/>
    <w:tmpl w:val="3C922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28"/>
    <w:rsid w:val="000757B0"/>
    <w:rsid w:val="00106F88"/>
    <w:rsid w:val="00184E46"/>
    <w:rsid w:val="001A4C2B"/>
    <w:rsid w:val="001C124D"/>
    <w:rsid w:val="001F0CD3"/>
    <w:rsid w:val="002264AE"/>
    <w:rsid w:val="002506E2"/>
    <w:rsid w:val="002E383A"/>
    <w:rsid w:val="00366804"/>
    <w:rsid w:val="00370B60"/>
    <w:rsid w:val="00372D5F"/>
    <w:rsid w:val="003B70E8"/>
    <w:rsid w:val="003D46F6"/>
    <w:rsid w:val="004320E0"/>
    <w:rsid w:val="00432842"/>
    <w:rsid w:val="004A135D"/>
    <w:rsid w:val="005441FF"/>
    <w:rsid w:val="005544BE"/>
    <w:rsid w:val="006859AC"/>
    <w:rsid w:val="006D5E0A"/>
    <w:rsid w:val="00704185"/>
    <w:rsid w:val="0073233E"/>
    <w:rsid w:val="007520FD"/>
    <w:rsid w:val="00756623"/>
    <w:rsid w:val="007C2C24"/>
    <w:rsid w:val="008033A0"/>
    <w:rsid w:val="008F532D"/>
    <w:rsid w:val="00922538"/>
    <w:rsid w:val="0092333C"/>
    <w:rsid w:val="0098551C"/>
    <w:rsid w:val="00990100"/>
    <w:rsid w:val="009C083A"/>
    <w:rsid w:val="00A36C9A"/>
    <w:rsid w:val="00A60FFA"/>
    <w:rsid w:val="00A92C2C"/>
    <w:rsid w:val="00AC7DE0"/>
    <w:rsid w:val="00AF0760"/>
    <w:rsid w:val="00AF25CB"/>
    <w:rsid w:val="00B53142"/>
    <w:rsid w:val="00B6639B"/>
    <w:rsid w:val="00BA2943"/>
    <w:rsid w:val="00BD3426"/>
    <w:rsid w:val="00BE0E7C"/>
    <w:rsid w:val="00BF5C58"/>
    <w:rsid w:val="00C15ADE"/>
    <w:rsid w:val="00C920B2"/>
    <w:rsid w:val="00C97E72"/>
    <w:rsid w:val="00CA4C28"/>
    <w:rsid w:val="00D50227"/>
    <w:rsid w:val="00D76128"/>
    <w:rsid w:val="00DA60F7"/>
    <w:rsid w:val="00E25E2A"/>
    <w:rsid w:val="00E76B39"/>
    <w:rsid w:val="00E93374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A65C1-B1AA-4760-885B-FB3D5CA0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124D"/>
  </w:style>
  <w:style w:type="paragraph" w:customStyle="1" w:styleId="ConsPlusNormal">
    <w:name w:val="ConsPlusNormal"/>
    <w:link w:val="ConsPlusNormal1"/>
    <w:qFormat/>
    <w:rsid w:val="001C124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C124D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0">
    <w:name w:val="Знак сноски1"/>
    <w:basedOn w:val="a"/>
    <w:link w:val="a3"/>
    <w:uiPriority w:val="99"/>
    <w:rsid w:val="001C124D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3">
    <w:name w:val="footnote reference"/>
    <w:link w:val="10"/>
    <w:rsid w:val="001C124D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4">
    <w:name w:val="List Paragraph"/>
    <w:basedOn w:val="a"/>
    <w:link w:val="a5"/>
    <w:rsid w:val="001C124D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locked/>
    <w:rsid w:val="001C124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Title">
    <w:name w:val="ConsPlusTitle"/>
    <w:link w:val="ConsPlusTitle1"/>
    <w:rsid w:val="001C124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1C124D"/>
    <w:rPr>
      <w:rFonts w:ascii="Times New Roman" w:eastAsia="Times New Roman" w:hAnsi="Times New Roman" w:cs="Times New Roman"/>
      <w:b/>
      <w:sz w:val="24"/>
      <w:lang w:eastAsia="ru-RU"/>
    </w:rPr>
  </w:style>
  <w:style w:type="paragraph" w:styleId="a6">
    <w:name w:val="footnote text"/>
    <w:basedOn w:val="a"/>
    <w:link w:val="a7"/>
    <w:uiPriority w:val="99"/>
    <w:rsid w:val="001C1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7">
    <w:name w:val="Текст сноски Знак"/>
    <w:basedOn w:val="a0"/>
    <w:link w:val="a6"/>
    <w:uiPriority w:val="99"/>
    <w:rsid w:val="001C124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HTML">
    <w:name w:val="HTML Preformatted"/>
    <w:basedOn w:val="a"/>
    <w:link w:val="HTML0"/>
    <w:uiPriority w:val="99"/>
    <w:unhideWhenUsed/>
    <w:rsid w:val="001C1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C124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366804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366804"/>
    <w:rPr>
      <w:rFonts w:ascii="Courier New" w:eastAsia="Times New Roman" w:hAnsi="Courier New" w:cs="Calibri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2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20E0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7520FD"/>
    <w:pPr>
      <w:widowControl w:val="0"/>
      <w:spacing w:after="12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7520F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25</cp:revision>
  <cp:lastPrinted>2023-06-28T07:20:00Z</cp:lastPrinted>
  <dcterms:created xsi:type="dcterms:W3CDTF">2021-07-22T10:05:00Z</dcterms:created>
  <dcterms:modified xsi:type="dcterms:W3CDTF">2023-06-28T07:20:00Z</dcterms:modified>
</cp:coreProperties>
</file>