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B2" w:rsidRPr="00C14875" w:rsidRDefault="00150DB2" w:rsidP="00150DB2">
      <w:pPr>
        <w:suppressAutoHyphens/>
        <w:spacing w:line="240" w:lineRule="auto"/>
        <w:jc w:val="center"/>
        <w:rPr>
          <w:rFonts w:ascii="Times New Roman" w:eastAsia="SimSun" w:hAnsi="Times New Roman" w:cs="Times New Roman"/>
          <w:b/>
          <w:bCs/>
          <w:sz w:val="24"/>
          <w:szCs w:val="24"/>
          <w:lang w:eastAsia="ar-SA"/>
        </w:rPr>
      </w:pPr>
      <w:r w:rsidRPr="00C14875">
        <w:rPr>
          <w:rFonts w:ascii="Times New Roman" w:eastAsia="SimSun" w:hAnsi="Times New Roman" w:cs="Times New Roman"/>
          <w:b/>
          <w:bCs/>
          <w:sz w:val="24"/>
          <w:szCs w:val="24"/>
          <w:lang w:eastAsia="ar-SA"/>
        </w:rPr>
        <w:t>АДМИНИСТРАЦИЯ</w:t>
      </w:r>
    </w:p>
    <w:p w:rsidR="00150DB2" w:rsidRPr="00C14875" w:rsidRDefault="00150DB2" w:rsidP="00150DB2">
      <w:pPr>
        <w:suppressAutoHyphens/>
        <w:spacing w:line="240" w:lineRule="auto"/>
        <w:jc w:val="center"/>
        <w:rPr>
          <w:rFonts w:ascii="Times New Roman" w:eastAsia="SimSun" w:hAnsi="Times New Roman" w:cs="Times New Roman"/>
          <w:b/>
          <w:bCs/>
          <w:sz w:val="24"/>
          <w:szCs w:val="24"/>
          <w:lang w:eastAsia="ar-SA"/>
        </w:rPr>
      </w:pPr>
      <w:r w:rsidRPr="00C14875">
        <w:rPr>
          <w:rFonts w:ascii="Times New Roman" w:eastAsia="SimSun" w:hAnsi="Times New Roman" w:cs="Times New Roman"/>
          <w:b/>
          <w:bCs/>
          <w:sz w:val="24"/>
          <w:szCs w:val="24"/>
          <w:lang w:eastAsia="ar-SA"/>
        </w:rPr>
        <w:t>КРАСНЯНСКОГО СЕЛЬСКОГО ПОСЕЛЕНИЯ</w:t>
      </w:r>
    </w:p>
    <w:p w:rsidR="00150DB2" w:rsidRPr="00C14875" w:rsidRDefault="00150DB2" w:rsidP="00150DB2">
      <w:pPr>
        <w:suppressAutoHyphens/>
        <w:spacing w:line="240" w:lineRule="auto"/>
        <w:jc w:val="center"/>
        <w:rPr>
          <w:rFonts w:ascii="Times New Roman" w:eastAsia="SimSun" w:hAnsi="Times New Roman" w:cs="Times New Roman"/>
          <w:b/>
          <w:bCs/>
          <w:sz w:val="24"/>
          <w:szCs w:val="24"/>
          <w:lang w:eastAsia="ar-SA"/>
        </w:rPr>
      </w:pPr>
      <w:r w:rsidRPr="00C14875">
        <w:rPr>
          <w:rFonts w:ascii="Times New Roman" w:eastAsia="SimSun" w:hAnsi="Times New Roman" w:cs="Times New Roman"/>
          <w:b/>
          <w:bCs/>
          <w:sz w:val="24"/>
          <w:szCs w:val="24"/>
          <w:lang w:eastAsia="ar-SA"/>
        </w:rPr>
        <w:t>КУМЫЛЖЕНСКОГО МУНИЦИПАЛЬНОГО РАЙОНА</w:t>
      </w:r>
    </w:p>
    <w:p w:rsidR="00150DB2" w:rsidRPr="00C14875" w:rsidRDefault="00150DB2" w:rsidP="00150DB2">
      <w:pPr>
        <w:suppressAutoHyphens/>
        <w:spacing w:line="240" w:lineRule="auto"/>
        <w:jc w:val="center"/>
        <w:rPr>
          <w:rFonts w:ascii="Times New Roman" w:eastAsia="SimSun" w:hAnsi="Times New Roman" w:cs="Times New Roman"/>
          <w:b/>
          <w:bCs/>
          <w:sz w:val="24"/>
          <w:szCs w:val="24"/>
          <w:lang w:eastAsia="ar-SA"/>
        </w:rPr>
      </w:pPr>
      <w:r w:rsidRPr="00C14875">
        <w:rPr>
          <w:rFonts w:ascii="Times New Roman" w:eastAsia="SimSun" w:hAnsi="Times New Roman" w:cs="Times New Roman"/>
          <w:b/>
          <w:bCs/>
          <w:sz w:val="24"/>
          <w:szCs w:val="24"/>
          <w:lang w:eastAsia="ar-SA"/>
        </w:rPr>
        <w:t>ВОЛГОГРАДСКОЙ ОБЛАСТИ</w:t>
      </w:r>
    </w:p>
    <w:p w:rsidR="00150DB2" w:rsidRPr="00C14875" w:rsidRDefault="00150DB2" w:rsidP="00150DB2">
      <w:pPr>
        <w:suppressAutoHyphens/>
        <w:jc w:val="both"/>
        <w:rPr>
          <w:rFonts w:ascii="Times New Roman" w:eastAsia="SimSun" w:hAnsi="Times New Roman" w:cs="Times New Roman"/>
          <w:b/>
          <w:sz w:val="24"/>
          <w:szCs w:val="24"/>
          <w:lang w:eastAsia="ar-SA"/>
        </w:rPr>
      </w:pPr>
      <w:r w:rsidRPr="00C14875">
        <w:rPr>
          <w:rFonts w:ascii="Calibri" w:eastAsia="SimSun" w:hAnsi="Calibri" w:cs="Calibri"/>
          <w:noProof/>
          <w:lang w:eastAsia="ru-RU"/>
        </w:rPr>
        <mc:AlternateContent>
          <mc:Choice Requires="wps">
            <w:drawing>
              <wp:anchor distT="0" distB="0" distL="114300" distR="114300" simplePos="0" relativeHeight="251659264" behindDoc="0" locked="0" layoutInCell="0" allowOverlap="1" wp14:anchorId="2EDC19B5" wp14:editId="4CD30035">
                <wp:simplePos x="0" y="0"/>
                <wp:positionH relativeFrom="column">
                  <wp:posOffset>106680</wp:posOffset>
                </wp:positionH>
                <wp:positionV relativeFrom="paragraph">
                  <wp:posOffset>45085</wp:posOffset>
                </wp:positionV>
                <wp:extent cx="5852795" cy="635"/>
                <wp:effectExtent l="15240" t="21590" r="18415"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D8DA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55pt" to="4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" o:allowincell="f" strokeweight="2pt">
                <v:stroke startarrowwidth="narrow" startarrowlength="short" endarrowwidth="narrow" endarrowlength="short"/>
              </v:line>
            </w:pict>
          </mc:Fallback>
        </mc:AlternateContent>
      </w:r>
      <w:r w:rsidRPr="00C14875">
        <w:rPr>
          <w:rFonts w:ascii="Calibri" w:eastAsia="SimSun" w:hAnsi="Calibri" w:cs="Calibri"/>
          <w:noProof/>
          <w:lang w:eastAsia="ru-RU"/>
        </w:rPr>
        <mc:AlternateContent>
          <mc:Choice Requires="wps">
            <w:drawing>
              <wp:anchor distT="0" distB="0" distL="114300" distR="114300" simplePos="0" relativeHeight="251660288" behindDoc="0" locked="0" layoutInCell="0" allowOverlap="1" wp14:anchorId="55BBC7B8" wp14:editId="1FE9CF36">
                <wp:simplePos x="0" y="0"/>
                <wp:positionH relativeFrom="column">
                  <wp:posOffset>106680</wp:posOffset>
                </wp:positionH>
                <wp:positionV relativeFrom="paragraph">
                  <wp:posOffset>136525</wp:posOffset>
                </wp:positionV>
                <wp:extent cx="5852795" cy="635"/>
                <wp:effectExtent l="5715" t="8255" r="8890"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1C805"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75pt" to="46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" o:allowincell="f" strokeweight=".5pt">
                <v:stroke startarrowwidth="narrow" startarrowlength="short" endarrowwidth="narrow" endarrowlength="short"/>
              </v:line>
            </w:pict>
          </mc:Fallback>
        </mc:AlternateContent>
      </w:r>
    </w:p>
    <w:p w:rsidR="00150DB2" w:rsidRPr="00C14875" w:rsidRDefault="00150DB2" w:rsidP="00150DB2">
      <w:pPr>
        <w:suppressAutoHyphens/>
        <w:jc w:val="center"/>
        <w:rPr>
          <w:rFonts w:ascii="Times New Roman" w:eastAsia="SimSun" w:hAnsi="Times New Roman" w:cs="Times New Roman"/>
          <w:b/>
          <w:sz w:val="24"/>
          <w:szCs w:val="24"/>
          <w:lang w:eastAsia="ar-SA"/>
        </w:rPr>
      </w:pPr>
      <w:r w:rsidRPr="00C14875">
        <w:rPr>
          <w:rFonts w:ascii="Times New Roman" w:eastAsia="SimSun" w:hAnsi="Times New Roman" w:cs="Times New Roman"/>
          <w:b/>
          <w:sz w:val="24"/>
          <w:szCs w:val="24"/>
          <w:lang w:eastAsia="ar-SA"/>
        </w:rPr>
        <w:t>ПОСТАНОВЛЕНИЕ</w:t>
      </w:r>
    </w:p>
    <w:tbl>
      <w:tblPr>
        <w:tblW w:w="10194" w:type="dxa"/>
        <w:tblLayout w:type="fixed"/>
        <w:tblLook w:val="01E0" w:firstRow="1" w:lastRow="1" w:firstColumn="1" w:lastColumn="1" w:noHBand="0" w:noVBand="0"/>
      </w:tblPr>
      <w:tblGrid>
        <w:gridCol w:w="4968"/>
        <w:gridCol w:w="5226"/>
      </w:tblGrid>
      <w:tr w:rsidR="00150DB2" w:rsidRPr="00C14875" w:rsidTr="00150DB2">
        <w:trPr>
          <w:trHeight w:val="438"/>
        </w:trPr>
        <w:tc>
          <w:tcPr>
            <w:tcW w:w="4968" w:type="dxa"/>
            <w:shd w:val="clear" w:color="auto" w:fill="auto"/>
          </w:tcPr>
          <w:p w:rsidR="00150DB2" w:rsidRPr="00C14875" w:rsidRDefault="00150DB2" w:rsidP="008F3DBC">
            <w:pPr>
              <w:suppressAutoHyphens/>
              <w:rPr>
                <w:rFonts w:ascii="Times New Roman" w:eastAsia="SimSun" w:hAnsi="Times New Roman" w:cs="Times New Roman"/>
                <w:sz w:val="24"/>
                <w:szCs w:val="24"/>
                <w:lang w:eastAsia="ar-SA"/>
              </w:rPr>
            </w:pPr>
            <w:r w:rsidRPr="00C14875">
              <w:rPr>
                <w:rFonts w:ascii="Times New Roman" w:eastAsia="SimSun" w:hAnsi="Times New Roman" w:cs="Times New Roman"/>
                <w:sz w:val="24"/>
                <w:szCs w:val="24"/>
                <w:lang w:eastAsia="ar-SA"/>
              </w:rPr>
              <w:t xml:space="preserve">От </w:t>
            </w:r>
            <w:r w:rsidR="008F3DBC">
              <w:rPr>
                <w:rFonts w:ascii="Times New Roman" w:eastAsia="SimSun" w:hAnsi="Times New Roman" w:cs="Times New Roman"/>
                <w:sz w:val="24"/>
                <w:szCs w:val="24"/>
                <w:lang w:eastAsia="ar-SA"/>
              </w:rPr>
              <w:t>10</w:t>
            </w:r>
            <w:r>
              <w:rPr>
                <w:rFonts w:ascii="Times New Roman" w:eastAsia="SimSun" w:hAnsi="Times New Roman" w:cs="Times New Roman"/>
                <w:sz w:val="24"/>
                <w:szCs w:val="24"/>
                <w:lang w:eastAsia="ar-SA"/>
              </w:rPr>
              <w:t xml:space="preserve"> мая</w:t>
            </w:r>
            <w:r w:rsidRPr="00C14875">
              <w:rPr>
                <w:rFonts w:ascii="Times New Roman" w:eastAsia="SimSun" w:hAnsi="Times New Roman" w:cs="Times New Roman"/>
                <w:sz w:val="24"/>
                <w:szCs w:val="24"/>
                <w:lang w:eastAsia="ar-SA"/>
              </w:rPr>
              <w:t xml:space="preserve"> 202</w:t>
            </w:r>
            <w:r>
              <w:rPr>
                <w:rFonts w:ascii="Times New Roman" w:eastAsia="SimSun" w:hAnsi="Times New Roman" w:cs="Times New Roman"/>
                <w:sz w:val="24"/>
                <w:szCs w:val="24"/>
                <w:lang w:eastAsia="ar-SA"/>
              </w:rPr>
              <w:t>3</w:t>
            </w:r>
            <w:r w:rsidRPr="00C14875">
              <w:rPr>
                <w:rFonts w:ascii="Times New Roman" w:eastAsia="SimSun" w:hAnsi="Times New Roman" w:cs="Times New Roman"/>
                <w:sz w:val="24"/>
                <w:szCs w:val="24"/>
                <w:lang w:eastAsia="ar-SA"/>
              </w:rPr>
              <w:t xml:space="preserve"> года № </w:t>
            </w:r>
            <w:r w:rsidR="008F3DBC">
              <w:rPr>
                <w:rFonts w:ascii="Times New Roman" w:eastAsia="SimSun" w:hAnsi="Times New Roman" w:cs="Times New Roman"/>
                <w:sz w:val="24"/>
                <w:szCs w:val="24"/>
                <w:lang w:eastAsia="ar-SA"/>
              </w:rPr>
              <w:t>17</w:t>
            </w:r>
            <w:r w:rsidRPr="00C14875">
              <w:rPr>
                <w:rFonts w:ascii="Times New Roman" w:eastAsia="SimSun" w:hAnsi="Times New Roman" w:cs="Times New Roman"/>
                <w:sz w:val="24"/>
                <w:szCs w:val="24"/>
                <w:lang w:eastAsia="ar-SA"/>
              </w:rPr>
              <w:t xml:space="preserve">         </w:t>
            </w:r>
          </w:p>
        </w:tc>
        <w:tc>
          <w:tcPr>
            <w:tcW w:w="5226" w:type="dxa"/>
            <w:shd w:val="clear" w:color="auto" w:fill="auto"/>
          </w:tcPr>
          <w:p w:rsidR="00150DB2" w:rsidRPr="00C14875" w:rsidRDefault="00150DB2" w:rsidP="00BB44A0">
            <w:pPr>
              <w:suppressAutoHyphens/>
              <w:jc w:val="center"/>
              <w:rPr>
                <w:rFonts w:ascii="Times New Roman" w:eastAsia="SimSun" w:hAnsi="Times New Roman" w:cs="Calibri"/>
                <w:b/>
                <w:sz w:val="24"/>
                <w:szCs w:val="24"/>
                <w:lang w:eastAsia="ar-SA"/>
              </w:rPr>
            </w:pPr>
          </w:p>
        </w:tc>
      </w:tr>
    </w:tbl>
    <w:p w:rsidR="00150DB2" w:rsidRPr="00150DB2" w:rsidRDefault="00150DB2" w:rsidP="00150DB2">
      <w:pPr>
        <w:pStyle w:val="a4"/>
        <w:spacing w:before="195" w:beforeAutospacing="0" w:after="0" w:afterAutospacing="0" w:line="195" w:lineRule="atLeast"/>
        <w:ind w:right="6010"/>
        <w:jc w:val="both"/>
      </w:pPr>
      <w:r w:rsidRPr="00150DB2">
        <w:t>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150DB2" w:rsidRPr="00BE2D58" w:rsidRDefault="00150DB2" w:rsidP="00150DB2">
      <w:pPr>
        <w:pStyle w:val="a4"/>
        <w:spacing w:before="195" w:beforeAutospacing="0" w:after="0" w:afterAutospacing="0" w:line="195" w:lineRule="atLeast"/>
        <w:ind w:firstLine="567"/>
        <w:jc w:val="both"/>
        <w:rPr>
          <w:color w:val="000000" w:themeColor="text1"/>
        </w:rPr>
      </w:pPr>
      <w:r w:rsidRPr="00150DB2">
        <w:t>В соответствии с Федеральным законом от 30.12.2020 № 518-ФЗ «О внесении изменений в отдельные законодательные акты Российской Федерации», Федеральным Законом от 06.10.2003 № 131-ФЗ « Об общих принципах органов самоуправления в РФ», с пунктом 5 части 6 статьи 69.1 Федерального закона от 13 июля 2015 № 218-ФЗ «О государственной регистрации недвижимости», приказом Федеральной службы государственной регистрации, кадастра и картографии от 28 апреля 2021г.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150DB2">
        <w:rPr>
          <w:color w:val="303F50"/>
        </w:rPr>
        <w:t xml:space="preserve"> </w:t>
      </w:r>
      <w:r w:rsidRPr="00BE2D58">
        <w:rPr>
          <w:color w:val="000000" w:themeColor="text1"/>
        </w:rPr>
        <w:t>руководствуясь Уставом Краснянско</w:t>
      </w:r>
      <w:r>
        <w:rPr>
          <w:color w:val="000000" w:themeColor="text1"/>
        </w:rPr>
        <w:t>го</w:t>
      </w:r>
      <w:r w:rsidRPr="00BE2D58">
        <w:rPr>
          <w:color w:val="000000" w:themeColor="text1"/>
        </w:rPr>
        <w:t xml:space="preserve"> сельско</w:t>
      </w:r>
      <w:r>
        <w:rPr>
          <w:color w:val="000000" w:themeColor="text1"/>
        </w:rPr>
        <w:t>го</w:t>
      </w:r>
      <w:r w:rsidRPr="00BE2D58">
        <w:rPr>
          <w:color w:val="000000" w:themeColor="text1"/>
        </w:rPr>
        <w:t xml:space="preserve"> поселения </w:t>
      </w:r>
      <w:proofErr w:type="spellStart"/>
      <w:r w:rsidRPr="00BE2D58">
        <w:rPr>
          <w:color w:val="000000" w:themeColor="text1"/>
        </w:rPr>
        <w:t>Кумылженского</w:t>
      </w:r>
      <w:proofErr w:type="spellEnd"/>
      <w:r w:rsidRPr="00BE2D58">
        <w:rPr>
          <w:color w:val="000000" w:themeColor="text1"/>
        </w:rPr>
        <w:t xml:space="preserve"> муниципального района Волгоградской области, администрация Краснянского сельского поселения </w:t>
      </w:r>
      <w:proofErr w:type="spellStart"/>
      <w:r w:rsidRPr="00BE2D58">
        <w:rPr>
          <w:color w:val="000000" w:themeColor="text1"/>
        </w:rPr>
        <w:t>Кумылженского</w:t>
      </w:r>
      <w:proofErr w:type="spellEnd"/>
      <w:r w:rsidRPr="00BE2D58">
        <w:rPr>
          <w:color w:val="000000" w:themeColor="text1"/>
        </w:rPr>
        <w:t xml:space="preserve"> муниципального района </w:t>
      </w:r>
    </w:p>
    <w:p w:rsidR="00150DB2" w:rsidRPr="00BE2D58" w:rsidRDefault="00150DB2" w:rsidP="00150DB2">
      <w:pPr>
        <w:spacing w:after="0" w:line="240" w:lineRule="auto"/>
        <w:ind w:right="56" w:firstLine="709"/>
        <w:jc w:val="both"/>
        <w:rPr>
          <w:rFonts w:ascii="Times New Roman" w:eastAsia="Times New Roman" w:hAnsi="Times New Roman" w:cs="Times New Roman"/>
          <w:color w:val="FF0000"/>
          <w:sz w:val="24"/>
          <w:szCs w:val="24"/>
          <w:lang w:eastAsia="ru-RU"/>
        </w:rPr>
      </w:pPr>
    </w:p>
    <w:p w:rsidR="00150DB2" w:rsidRPr="00BE2D58" w:rsidRDefault="00150DB2" w:rsidP="00150DB2">
      <w:pPr>
        <w:shd w:val="clear" w:color="auto" w:fill="FFFFFF"/>
        <w:spacing w:after="0" w:line="240" w:lineRule="auto"/>
        <w:ind w:firstLine="851"/>
        <w:jc w:val="center"/>
        <w:rPr>
          <w:rFonts w:ascii="Times New Roman" w:eastAsia="Times New Roman" w:hAnsi="Times New Roman" w:cs="Times New Roman"/>
          <w:b/>
          <w:color w:val="000000"/>
          <w:sz w:val="24"/>
          <w:szCs w:val="24"/>
          <w:lang w:eastAsia="ru-RU"/>
        </w:rPr>
      </w:pPr>
      <w:r w:rsidRPr="00BE2D58">
        <w:rPr>
          <w:rFonts w:ascii="Times New Roman" w:eastAsia="Times New Roman" w:hAnsi="Times New Roman" w:cs="Times New Roman"/>
          <w:b/>
          <w:color w:val="000000"/>
          <w:sz w:val="24"/>
          <w:szCs w:val="24"/>
          <w:lang w:eastAsia="ru-RU"/>
        </w:rPr>
        <w:t>ПОСТАНОВЛЯЕТ:</w:t>
      </w:r>
    </w:p>
    <w:p w:rsidR="00150DB2" w:rsidRPr="00BE2D58" w:rsidRDefault="00150DB2" w:rsidP="00150DB2">
      <w:pPr>
        <w:shd w:val="clear" w:color="auto" w:fill="FFFFFF"/>
        <w:spacing w:after="0" w:line="240" w:lineRule="auto"/>
        <w:ind w:firstLine="851"/>
        <w:jc w:val="center"/>
        <w:rPr>
          <w:rFonts w:ascii="Times New Roman" w:eastAsia="Times New Roman" w:hAnsi="Times New Roman" w:cs="Times New Roman"/>
          <w:b/>
          <w:color w:val="000000"/>
          <w:sz w:val="24"/>
          <w:szCs w:val="24"/>
          <w:lang w:eastAsia="ru-RU"/>
        </w:rPr>
      </w:pPr>
    </w:p>
    <w:p w:rsidR="00150DB2" w:rsidRPr="00BE2D58" w:rsidRDefault="00150DB2" w:rsidP="00150DB2">
      <w:pPr>
        <w:spacing w:after="0" w:line="240" w:lineRule="auto"/>
        <w:ind w:right="56" w:firstLine="567"/>
        <w:jc w:val="both"/>
        <w:rPr>
          <w:rFonts w:ascii="Times New Roman" w:eastAsia="Times New Roman" w:hAnsi="Times New Roman" w:cs="Times New Roman"/>
          <w:sz w:val="24"/>
          <w:szCs w:val="24"/>
          <w:lang w:eastAsia="ru-RU"/>
        </w:rPr>
      </w:pPr>
      <w:r>
        <w:rPr>
          <w:rFonts w:ascii="Times New Roman" w:eastAsia="Andale Sans UI" w:hAnsi="Times New Roman" w:cs="Tahoma"/>
          <w:kern w:val="1"/>
          <w:sz w:val="24"/>
          <w:szCs w:val="24"/>
          <w:lang w:eastAsia="hi-IN" w:bidi="hi-IN"/>
        </w:rPr>
        <w:t>1.</w:t>
      </w:r>
      <w:r w:rsidRPr="00BE2D58">
        <w:rPr>
          <w:rFonts w:ascii="Times New Roman" w:eastAsia="Andale Sans UI" w:hAnsi="Times New Roman" w:cs="Tahoma"/>
          <w:kern w:val="1"/>
          <w:sz w:val="24"/>
          <w:szCs w:val="24"/>
          <w:lang w:eastAsia="hi-IN" w:bidi="hi-IN"/>
        </w:rPr>
        <w:t xml:space="preserve"> </w:t>
      </w:r>
      <w:r w:rsidRPr="00BE2D58">
        <w:rPr>
          <w:rFonts w:ascii="Times New Roman" w:eastAsia="Times New Roman" w:hAnsi="Times New Roman" w:cs="Times New Roman"/>
          <w:sz w:val="24"/>
          <w:szCs w:val="24"/>
          <w:lang w:eastAsia="ru-RU"/>
        </w:rPr>
        <w:t xml:space="preserve">Создать </w:t>
      </w:r>
      <w:r w:rsidRPr="00150DB2">
        <w:rPr>
          <w:rFonts w:ascii="Times New Roman" w:eastAsia="Times New Roman" w:hAnsi="Times New Roman" w:cs="Times New Roman"/>
          <w:sz w:val="24"/>
          <w:szCs w:val="24"/>
          <w:lang w:eastAsia="ru-RU"/>
        </w:rPr>
        <w:t>комисси</w:t>
      </w:r>
      <w:r>
        <w:rPr>
          <w:rFonts w:ascii="Times New Roman" w:eastAsia="Times New Roman" w:hAnsi="Times New Roman" w:cs="Times New Roman"/>
          <w:sz w:val="24"/>
          <w:szCs w:val="24"/>
          <w:lang w:eastAsia="ru-RU"/>
        </w:rPr>
        <w:t>ю</w:t>
      </w:r>
      <w:r w:rsidRPr="00150DB2">
        <w:rPr>
          <w:rFonts w:ascii="Times New Roman" w:eastAsia="Times New Roman" w:hAnsi="Times New Roman" w:cs="Times New Roman"/>
          <w:sz w:val="24"/>
          <w:szCs w:val="24"/>
          <w:lang w:eastAsia="ru-RU"/>
        </w:rPr>
        <w:t xml:space="preserve">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150DB2" w:rsidRPr="00BE2D58" w:rsidRDefault="00150DB2" w:rsidP="00150DB2">
      <w:pPr>
        <w:spacing w:after="14" w:line="240" w:lineRule="auto"/>
        <w:ind w:right="5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E2D58">
        <w:rPr>
          <w:rFonts w:ascii="Times New Roman" w:eastAsia="Times New Roman" w:hAnsi="Times New Roman" w:cs="Times New Roman"/>
          <w:sz w:val="24"/>
          <w:szCs w:val="24"/>
          <w:lang w:eastAsia="ru-RU"/>
        </w:rPr>
        <w:t>Утвердить прилагаемые:</w:t>
      </w:r>
    </w:p>
    <w:p w:rsidR="00150DB2" w:rsidRPr="00BE2D58" w:rsidRDefault="00150DB2" w:rsidP="00150DB2">
      <w:pPr>
        <w:spacing w:after="14" w:line="240" w:lineRule="auto"/>
        <w:ind w:right="56" w:firstLine="709"/>
        <w:jc w:val="both"/>
        <w:rPr>
          <w:rFonts w:ascii="Times New Roman" w:eastAsia="Times New Roman" w:hAnsi="Times New Roman" w:cs="Times New Roman"/>
          <w:sz w:val="24"/>
          <w:szCs w:val="24"/>
          <w:lang w:eastAsia="ru-RU"/>
        </w:rPr>
      </w:pPr>
      <w:r w:rsidRPr="00BE2D58">
        <w:rPr>
          <w:rFonts w:ascii="Times New Roman" w:eastAsia="Times New Roman" w:hAnsi="Times New Roman" w:cs="Times New Roman"/>
          <w:sz w:val="24"/>
          <w:szCs w:val="24"/>
          <w:lang w:eastAsia="ru-RU"/>
        </w:rPr>
        <w:t xml:space="preserve">Положение о комиссии </w:t>
      </w:r>
      <w:r w:rsidRPr="00150DB2">
        <w:rPr>
          <w:rFonts w:ascii="Times New Roman" w:eastAsia="Times New Roman" w:hAnsi="Times New Roman" w:cs="Times New Roman"/>
          <w:sz w:val="24"/>
          <w:szCs w:val="24"/>
          <w:lang w:eastAsia="ru-RU"/>
        </w:rPr>
        <w:t>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r w:rsidRPr="00BE2D58">
        <w:rPr>
          <w:rFonts w:ascii="Times New Roman" w:eastAsia="Times New Roman" w:hAnsi="Times New Roman" w:cs="Times New Roman"/>
          <w:sz w:val="24"/>
          <w:szCs w:val="24"/>
          <w:lang w:eastAsia="ru-RU"/>
        </w:rPr>
        <w:t>;</w:t>
      </w:r>
    </w:p>
    <w:p w:rsidR="00150DB2" w:rsidRPr="00BE2D58" w:rsidRDefault="00150DB2" w:rsidP="00150DB2">
      <w:pPr>
        <w:spacing w:after="14" w:line="240" w:lineRule="auto"/>
        <w:ind w:right="56" w:firstLine="709"/>
        <w:jc w:val="both"/>
        <w:rPr>
          <w:rFonts w:ascii="Times New Roman" w:eastAsia="Times New Roman" w:hAnsi="Times New Roman" w:cs="Times New Roman"/>
          <w:sz w:val="24"/>
          <w:szCs w:val="24"/>
          <w:lang w:eastAsia="ru-RU"/>
        </w:rPr>
      </w:pPr>
      <w:r w:rsidRPr="00BE2D58">
        <w:rPr>
          <w:rFonts w:ascii="Times New Roman" w:eastAsia="Times New Roman" w:hAnsi="Times New Roman" w:cs="Times New Roman"/>
          <w:sz w:val="24"/>
          <w:szCs w:val="24"/>
          <w:lang w:eastAsia="ru-RU"/>
        </w:rPr>
        <w:t xml:space="preserve">Состав комиссии </w:t>
      </w:r>
      <w:r w:rsidR="00930CAE" w:rsidRPr="00930CAE">
        <w:rPr>
          <w:rFonts w:ascii="Times New Roman" w:eastAsia="Times New Roman" w:hAnsi="Times New Roman" w:cs="Times New Roman"/>
          <w:sz w:val="24"/>
          <w:szCs w:val="24"/>
          <w:lang w:eastAsia="ru-RU"/>
        </w:rPr>
        <w:t>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r w:rsidRPr="00BE2D58">
        <w:rPr>
          <w:rFonts w:ascii="Times New Roman" w:eastAsia="Times New Roman" w:hAnsi="Times New Roman" w:cs="Times New Roman"/>
          <w:sz w:val="24"/>
          <w:szCs w:val="24"/>
          <w:lang w:eastAsia="ru-RU"/>
        </w:rPr>
        <w:t>.</w:t>
      </w:r>
    </w:p>
    <w:p w:rsidR="00150DB2" w:rsidRPr="00930CAE" w:rsidRDefault="00930CAE" w:rsidP="00930CAE">
      <w:pPr>
        <w:spacing w:after="14" w:line="240" w:lineRule="auto"/>
        <w:ind w:right="5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3.</w:t>
      </w:r>
      <w:r w:rsidR="00150DB2" w:rsidRPr="00930CAE">
        <w:rPr>
          <w:rFonts w:ascii="Times New Roman" w:eastAsia="Times New Roman" w:hAnsi="Times New Roman" w:cs="Times New Roman"/>
          <w:color w:val="000000"/>
          <w:sz w:val="24"/>
          <w:szCs w:val="24"/>
          <w:lang w:eastAsia="ru-RU"/>
        </w:rPr>
        <w:t xml:space="preserve">Разместить настоящее постановление на официальном сайте администрации Краснянского сельского поселения </w:t>
      </w:r>
      <w:proofErr w:type="spellStart"/>
      <w:r w:rsidR="00150DB2" w:rsidRPr="00930CAE">
        <w:rPr>
          <w:rFonts w:ascii="Times New Roman" w:eastAsia="Times New Roman" w:hAnsi="Times New Roman" w:cs="Times New Roman"/>
          <w:color w:val="000000"/>
          <w:sz w:val="24"/>
          <w:szCs w:val="24"/>
          <w:lang w:eastAsia="ru-RU"/>
        </w:rPr>
        <w:t>Кумылженского</w:t>
      </w:r>
      <w:proofErr w:type="spellEnd"/>
      <w:r w:rsidR="00150DB2" w:rsidRPr="00930CAE">
        <w:rPr>
          <w:rFonts w:ascii="Times New Roman" w:eastAsia="Times New Roman" w:hAnsi="Times New Roman" w:cs="Times New Roman"/>
          <w:color w:val="000000"/>
          <w:sz w:val="24"/>
          <w:szCs w:val="24"/>
          <w:lang w:eastAsia="ru-RU"/>
        </w:rPr>
        <w:t xml:space="preserve"> муниципального района Волгоградской области (http://sp-krasnyanskaya.ru/), а также на информационном стенде в </w:t>
      </w:r>
      <w:r w:rsidR="00150DB2" w:rsidRPr="00930CAE">
        <w:rPr>
          <w:rFonts w:ascii="Times New Roman" w:eastAsia="Times New Roman" w:hAnsi="Times New Roman" w:cs="Times New Roman"/>
          <w:color w:val="000000"/>
          <w:sz w:val="24"/>
          <w:szCs w:val="24"/>
          <w:lang w:eastAsia="ru-RU"/>
        </w:rPr>
        <w:lastRenderedPageBreak/>
        <w:t>здании администрации</w:t>
      </w:r>
      <w:r w:rsidR="00150DB2" w:rsidRPr="00930CAE">
        <w:rPr>
          <w:rFonts w:ascii="Times New Roman" w:eastAsia="Times New Roman" w:hAnsi="Times New Roman" w:cs="Times New Roman"/>
          <w:sz w:val="24"/>
          <w:szCs w:val="24"/>
          <w:lang w:eastAsia="ru-RU"/>
        </w:rPr>
        <w:t xml:space="preserve"> Краснянского сельского поселения </w:t>
      </w:r>
      <w:proofErr w:type="spellStart"/>
      <w:r w:rsidR="00150DB2" w:rsidRPr="00930CAE">
        <w:rPr>
          <w:rFonts w:ascii="Times New Roman" w:eastAsia="Times New Roman" w:hAnsi="Times New Roman" w:cs="Times New Roman"/>
          <w:sz w:val="24"/>
          <w:szCs w:val="24"/>
          <w:lang w:eastAsia="ru-RU"/>
        </w:rPr>
        <w:t>Кумылженского</w:t>
      </w:r>
      <w:proofErr w:type="spellEnd"/>
      <w:r w:rsidR="00150DB2" w:rsidRPr="00930CAE">
        <w:rPr>
          <w:rFonts w:ascii="Times New Roman" w:eastAsia="Times New Roman" w:hAnsi="Times New Roman" w:cs="Times New Roman"/>
          <w:sz w:val="24"/>
          <w:szCs w:val="24"/>
          <w:lang w:eastAsia="ru-RU"/>
        </w:rPr>
        <w:t xml:space="preserve"> муниципального района Волгоградской области</w:t>
      </w:r>
      <w:r w:rsidR="00150DB2" w:rsidRPr="00930CAE">
        <w:rPr>
          <w:rFonts w:ascii="Times New Roman" w:eastAsia="Times New Roman" w:hAnsi="Times New Roman" w:cs="Times New Roman"/>
          <w:color w:val="000000"/>
          <w:sz w:val="24"/>
          <w:szCs w:val="24"/>
          <w:lang w:eastAsia="ru-RU"/>
        </w:rPr>
        <w:t>.</w:t>
      </w:r>
    </w:p>
    <w:p w:rsidR="00150DB2" w:rsidRPr="00930CAE" w:rsidRDefault="00930CAE" w:rsidP="00930CAE">
      <w:pPr>
        <w:spacing w:after="14" w:line="240" w:lineRule="auto"/>
        <w:ind w:right="5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150DB2" w:rsidRPr="00930CAE">
        <w:rPr>
          <w:rFonts w:ascii="Times New Roman" w:eastAsia="Times New Roman" w:hAnsi="Times New Roman" w:cs="Times New Roman"/>
          <w:color w:val="000000"/>
          <w:sz w:val="24"/>
          <w:szCs w:val="24"/>
          <w:lang w:eastAsia="ru-RU"/>
        </w:rPr>
        <w:t>Настоящее постановление вступает в силу со дня его официального обнародования в установленном порядке.</w:t>
      </w:r>
    </w:p>
    <w:p w:rsidR="00150DB2" w:rsidRDefault="00930CAE" w:rsidP="00930CAE">
      <w:pPr>
        <w:shd w:val="clear" w:color="auto" w:fill="FFFFFF"/>
        <w:spacing w:after="0" w:line="24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150DB2" w:rsidRPr="00BE2D58">
        <w:rPr>
          <w:rFonts w:ascii="Times New Roman" w:eastAsia="Times New Roman" w:hAnsi="Times New Roman" w:cs="Times New Roman"/>
          <w:color w:val="000000"/>
          <w:sz w:val="24"/>
          <w:szCs w:val="24"/>
          <w:lang w:eastAsia="ru-RU"/>
        </w:rPr>
        <w:t xml:space="preserve">.  </w:t>
      </w:r>
      <w:r w:rsidR="00150DB2" w:rsidRPr="00BE2D58">
        <w:rPr>
          <w:rFonts w:ascii="Times New Roman" w:eastAsia="Times New Roman" w:hAnsi="Times New Roman" w:cs="Times New Roman"/>
          <w:bCs/>
          <w:color w:val="000000"/>
          <w:sz w:val="24"/>
          <w:szCs w:val="24"/>
          <w:lang w:eastAsia="ru-RU"/>
        </w:rPr>
        <w:t xml:space="preserve">Контроль за исполнением настоящего постановления </w:t>
      </w:r>
      <w:r w:rsidR="00150DB2" w:rsidRPr="00BE2D58">
        <w:rPr>
          <w:rFonts w:ascii="Times New Roman" w:eastAsia="Times New Roman" w:hAnsi="Times New Roman" w:cs="Times New Roman"/>
          <w:color w:val="000000"/>
          <w:sz w:val="24"/>
          <w:szCs w:val="24"/>
          <w:lang w:eastAsia="ru-RU"/>
        </w:rPr>
        <w:t>оставляю за собой.</w:t>
      </w:r>
    </w:p>
    <w:p w:rsidR="00930CAE" w:rsidRDefault="00930CAE" w:rsidP="00930CAE">
      <w:pPr>
        <w:shd w:val="clear" w:color="auto" w:fill="FFFFFF"/>
        <w:spacing w:after="0" w:line="240" w:lineRule="atLeast"/>
        <w:ind w:firstLine="567"/>
        <w:jc w:val="both"/>
        <w:rPr>
          <w:rFonts w:ascii="Times New Roman" w:eastAsia="Times New Roman" w:hAnsi="Times New Roman" w:cs="Times New Roman"/>
          <w:color w:val="000000"/>
          <w:sz w:val="24"/>
          <w:szCs w:val="24"/>
          <w:lang w:eastAsia="ru-RU"/>
        </w:rPr>
      </w:pPr>
    </w:p>
    <w:p w:rsidR="00930CAE" w:rsidRDefault="00930CAE" w:rsidP="00930CAE">
      <w:pPr>
        <w:shd w:val="clear" w:color="auto" w:fill="FFFFFF"/>
        <w:spacing w:after="0" w:line="240" w:lineRule="atLeast"/>
        <w:ind w:firstLine="567"/>
        <w:jc w:val="both"/>
        <w:rPr>
          <w:rFonts w:ascii="Times New Roman" w:eastAsia="Times New Roman" w:hAnsi="Times New Roman" w:cs="Times New Roman"/>
          <w:color w:val="000000"/>
          <w:sz w:val="24"/>
          <w:szCs w:val="24"/>
          <w:lang w:eastAsia="ru-RU"/>
        </w:rPr>
      </w:pPr>
    </w:p>
    <w:p w:rsidR="00930CAE" w:rsidRDefault="00930CAE" w:rsidP="00930CAE">
      <w:pPr>
        <w:shd w:val="clear" w:color="auto" w:fill="FFFFFF"/>
        <w:spacing w:after="0" w:line="240" w:lineRule="atLeast"/>
        <w:ind w:firstLine="567"/>
        <w:jc w:val="both"/>
        <w:rPr>
          <w:rFonts w:ascii="Times New Roman" w:eastAsia="Times New Roman" w:hAnsi="Times New Roman" w:cs="Times New Roman"/>
          <w:color w:val="000000"/>
          <w:sz w:val="24"/>
          <w:szCs w:val="24"/>
          <w:lang w:eastAsia="ru-RU"/>
        </w:rPr>
      </w:pPr>
    </w:p>
    <w:p w:rsidR="00930CAE" w:rsidRDefault="00930CAE" w:rsidP="00930CAE">
      <w:pPr>
        <w:shd w:val="clear" w:color="auto" w:fill="FFFFFF"/>
        <w:spacing w:after="0" w:line="240" w:lineRule="atLeast"/>
        <w:ind w:firstLine="567"/>
        <w:jc w:val="both"/>
        <w:rPr>
          <w:rFonts w:ascii="Times New Roman" w:eastAsia="Times New Roman" w:hAnsi="Times New Roman" w:cs="Times New Roman"/>
          <w:color w:val="000000"/>
          <w:sz w:val="24"/>
          <w:szCs w:val="24"/>
          <w:lang w:eastAsia="ru-RU"/>
        </w:rPr>
      </w:pPr>
    </w:p>
    <w:p w:rsidR="00930CAE" w:rsidRDefault="00930CAE" w:rsidP="00930CAE">
      <w:pPr>
        <w:shd w:val="clear" w:color="auto" w:fill="FFFFFF"/>
        <w:spacing w:after="0" w:line="240" w:lineRule="atLeast"/>
        <w:ind w:firstLine="567"/>
        <w:jc w:val="both"/>
        <w:rPr>
          <w:rFonts w:ascii="Times New Roman" w:eastAsia="Times New Roman" w:hAnsi="Times New Roman" w:cs="Times New Roman"/>
          <w:color w:val="000000"/>
          <w:sz w:val="24"/>
          <w:szCs w:val="24"/>
          <w:lang w:eastAsia="ru-RU"/>
        </w:rPr>
      </w:pPr>
    </w:p>
    <w:p w:rsidR="00930CAE" w:rsidRDefault="00930CAE" w:rsidP="00930CAE">
      <w:pPr>
        <w:shd w:val="clear" w:color="auto" w:fill="FFFFFF"/>
        <w:spacing w:after="0" w:line="240" w:lineRule="atLeast"/>
        <w:ind w:firstLine="567"/>
        <w:jc w:val="both"/>
        <w:rPr>
          <w:rFonts w:ascii="Times New Roman" w:eastAsia="Times New Roman" w:hAnsi="Times New Roman" w:cs="Times New Roman"/>
          <w:color w:val="000000"/>
          <w:sz w:val="24"/>
          <w:szCs w:val="24"/>
          <w:lang w:eastAsia="ru-RU"/>
        </w:rPr>
      </w:pPr>
    </w:p>
    <w:p w:rsidR="00930CAE" w:rsidRPr="00BE2D58" w:rsidRDefault="00B1569F" w:rsidP="00930CAE">
      <w:pPr>
        <w:shd w:val="clear" w:color="auto" w:fill="FFFFFF"/>
        <w:spacing w:after="0" w:line="240" w:lineRule="atLeast"/>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Глава Краснянского сельского поселения                                            </w:t>
      </w:r>
      <w:proofErr w:type="spellStart"/>
      <w:r>
        <w:rPr>
          <w:rFonts w:ascii="Times New Roman" w:eastAsia="Times New Roman" w:hAnsi="Times New Roman" w:cs="Times New Roman"/>
          <w:color w:val="000000"/>
          <w:sz w:val="24"/>
          <w:szCs w:val="24"/>
          <w:lang w:eastAsia="ru-RU"/>
        </w:rPr>
        <w:t>Л.В.Шаронова</w:t>
      </w:r>
      <w:proofErr w:type="spellEnd"/>
    </w:p>
    <w:p w:rsidR="00150DB2" w:rsidRPr="00BE2D58" w:rsidRDefault="00150DB2" w:rsidP="00150DB2">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p>
    <w:p w:rsidR="00EE24F0" w:rsidRDefault="00EE24F0"/>
    <w:p w:rsidR="00B1569F" w:rsidRDefault="00B1569F"/>
    <w:p w:rsidR="00B1569F" w:rsidRDefault="00B1569F"/>
    <w:p w:rsidR="00B1569F" w:rsidRDefault="00B1569F"/>
    <w:p w:rsidR="00B1569F" w:rsidRDefault="00B1569F"/>
    <w:p w:rsidR="00B1569F" w:rsidRDefault="00B1569F"/>
    <w:p w:rsidR="00B1569F" w:rsidRDefault="00B1569F"/>
    <w:p w:rsidR="00B1569F" w:rsidRDefault="00B1569F"/>
    <w:p w:rsidR="00B1569F" w:rsidRDefault="00B1569F"/>
    <w:p w:rsidR="00B1569F" w:rsidRDefault="00B1569F"/>
    <w:p w:rsidR="00B1569F" w:rsidRDefault="00B1569F"/>
    <w:p w:rsidR="00B1569F" w:rsidRDefault="00B1569F"/>
    <w:p w:rsidR="00B1569F" w:rsidRDefault="00B1569F"/>
    <w:p w:rsidR="00B1569F" w:rsidRDefault="00B1569F"/>
    <w:p w:rsidR="00B1569F" w:rsidRDefault="00B1569F"/>
    <w:p w:rsidR="00B1569F" w:rsidRDefault="00B1569F"/>
    <w:p w:rsidR="00B1569F" w:rsidRDefault="00B1569F"/>
    <w:p w:rsidR="00B1569F" w:rsidRDefault="00B1569F"/>
    <w:p w:rsidR="00B1569F" w:rsidRDefault="00B1569F"/>
    <w:p w:rsidR="00B1569F" w:rsidRDefault="00B1569F"/>
    <w:p w:rsidR="00B1569F" w:rsidRDefault="00B1569F"/>
    <w:p w:rsidR="00B1569F" w:rsidRDefault="00B1569F"/>
    <w:p w:rsidR="00B1569F" w:rsidRPr="00B1569F" w:rsidRDefault="00B1569F" w:rsidP="00B1569F">
      <w:pPr>
        <w:spacing w:after="0" w:line="240" w:lineRule="auto"/>
        <w:ind w:left="5103" w:right="57"/>
        <w:rPr>
          <w:rFonts w:ascii="Times New Roman" w:eastAsia="Times New Roman" w:hAnsi="Times New Roman" w:cs="Times New Roman"/>
          <w:color w:val="000000"/>
          <w:sz w:val="24"/>
          <w:szCs w:val="24"/>
          <w:lang w:eastAsia="ru-RU"/>
        </w:rPr>
      </w:pPr>
      <w:r w:rsidRPr="00B1569F">
        <w:rPr>
          <w:rFonts w:ascii="Times New Roman" w:eastAsia="Times New Roman" w:hAnsi="Times New Roman" w:cs="Times New Roman"/>
          <w:color w:val="000000"/>
          <w:sz w:val="24"/>
          <w:szCs w:val="24"/>
          <w:lang w:eastAsia="ru-RU"/>
        </w:rPr>
        <w:lastRenderedPageBreak/>
        <w:t>УТВЕРЖДЕНО</w:t>
      </w:r>
    </w:p>
    <w:p w:rsidR="00B1569F" w:rsidRPr="00B1569F" w:rsidRDefault="00B1569F" w:rsidP="00B1569F">
      <w:pPr>
        <w:spacing w:after="0" w:line="240" w:lineRule="auto"/>
        <w:ind w:left="5103" w:right="57"/>
        <w:rPr>
          <w:rFonts w:ascii="Times New Roman" w:eastAsia="Times New Roman" w:hAnsi="Times New Roman" w:cs="Times New Roman"/>
          <w:color w:val="000000"/>
          <w:sz w:val="24"/>
          <w:szCs w:val="24"/>
          <w:lang w:eastAsia="ru-RU"/>
        </w:rPr>
      </w:pPr>
      <w:r w:rsidRPr="00B1569F">
        <w:rPr>
          <w:rFonts w:ascii="Times New Roman" w:eastAsia="Times New Roman" w:hAnsi="Times New Roman" w:cs="Times New Roman"/>
          <w:color w:val="000000"/>
          <w:sz w:val="24"/>
          <w:szCs w:val="24"/>
          <w:lang w:eastAsia="ru-RU"/>
        </w:rPr>
        <w:t xml:space="preserve">постановлением администрации Краснянского сельского поселения </w:t>
      </w:r>
      <w:proofErr w:type="spellStart"/>
      <w:r w:rsidRPr="00B1569F">
        <w:rPr>
          <w:rFonts w:ascii="Times New Roman" w:eastAsia="Times New Roman" w:hAnsi="Times New Roman" w:cs="Times New Roman"/>
          <w:color w:val="000000"/>
          <w:sz w:val="24"/>
          <w:szCs w:val="24"/>
          <w:lang w:eastAsia="ru-RU"/>
        </w:rPr>
        <w:t>Кумылженского</w:t>
      </w:r>
      <w:proofErr w:type="spellEnd"/>
      <w:r w:rsidRPr="00B1569F">
        <w:rPr>
          <w:rFonts w:ascii="Times New Roman" w:eastAsia="Times New Roman" w:hAnsi="Times New Roman" w:cs="Times New Roman"/>
          <w:color w:val="000000"/>
          <w:sz w:val="24"/>
          <w:szCs w:val="24"/>
          <w:lang w:eastAsia="ru-RU"/>
        </w:rPr>
        <w:t xml:space="preserve"> муниципального района Волгоградской области </w:t>
      </w:r>
    </w:p>
    <w:p w:rsidR="00B1569F" w:rsidRPr="00B1569F" w:rsidRDefault="00B1569F" w:rsidP="008F3DBC">
      <w:pPr>
        <w:spacing w:after="0" w:line="240" w:lineRule="auto"/>
        <w:ind w:left="5103" w:right="57"/>
        <w:rPr>
          <w:rFonts w:ascii="Times New Roman" w:eastAsia="Times New Roman" w:hAnsi="Times New Roman" w:cs="Times New Roman"/>
          <w:color w:val="000000"/>
          <w:sz w:val="24"/>
          <w:szCs w:val="24"/>
          <w:lang w:eastAsia="ru-RU"/>
        </w:rPr>
      </w:pPr>
      <w:r w:rsidRPr="00B1569F">
        <w:rPr>
          <w:rFonts w:ascii="Times New Roman" w:eastAsia="Times New Roman" w:hAnsi="Times New Roman" w:cs="Times New Roman"/>
          <w:color w:val="000000"/>
          <w:sz w:val="24"/>
          <w:szCs w:val="24"/>
          <w:lang w:eastAsia="ru-RU"/>
        </w:rPr>
        <w:t xml:space="preserve">от </w:t>
      </w:r>
      <w:r w:rsidR="008F3DBC">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мая</w:t>
      </w:r>
      <w:r w:rsidRPr="00B1569F">
        <w:rPr>
          <w:rFonts w:ascii="Times New Roman" w:eastAsia="Times New Roman" w:hAnsi="Times New Roman" w:cs="Times New Roman"/>
          <w:color w:val="000000"/>
          <w:sz w:val="24"/>
          <w:szCs w:val="24"/>
          <w:lang w:eastAsia="ru-RU"/>
        </w:rPr>
        <w:t xml:space="preserve"> 202</w:t>
      </w:r>
      <w:r>
        <w:rPr>
          <w:rFonts w:ascii="Times New Roman" w:eastAsia="Times New Roman" w:hAnsi="Times New Roman" w:cs="Times New Roman"/>
          <w:color w:val="000000"/>
          <w:sz w:val="24"/>
          <w:szCs w:val="24"/>
          <w:lang w:eastAsia="ru-RU"/>
        </w:rPr>
        <w:t>3</w:t>
      </w:r>
      <w:r w:rsidRPr="00B1569F">
        <w:rPr>
          <w:rFonts w:ascii="Times New Roman" w:eastAsia="Times New Roman" w:hAnsi="Times New Roman" w:cs="Times New Roman"/>
          <w:color w:val="000000"/>
          <w:sz w:val="24"/>
          <w:szCs w:val="24"/>
          <w:lang w:eastAsia="ru-RU"/>
        </w:rPr>
        <w:t xml:space="preserve"> г.  № </w:t>
      </w:r>
      <w:r w:rsidR="008F3DBC">
        <w:rPr>
          <w:rFonts w:ascii="Times New Roman" w:eastAsia="Times New Roman" w:hAnsi="Times New Roman" w:cs="Times New Roman"/>
          <w:color w:val="000000"/>
          <w:sz w:val="24"/>
          <w:szCs w:val="24"/>
          <w:lang w:eastAsia="ru-RU"/>
        </w:rPr>
        <w:t>17</w:t>
      </w:r>
      <w:r w:rsidRPr="00B1569F">
        <w:rPr>
          <w:rFonts w:ascii="Times New Roman" w:eastAsia="Times New Roman" w:hAnsi="Times New Roman" w:cs="Times New Roman"/>
          <w:color w:val="000000"/>
          <w:sz w:val="24"/>
          <w:szCs w:val="24"/>
          <w:lang w:eastAsia="ru-RU"/>
        </w:rPr>
        <w:t xml:space="preserve"> </w:t>
      </w:r>
    </w:p>
    <w:p w:rsidR="00B1569F" w:rsidRDefault="00B1569F" w:rsidP="00B1569F">
      <w:pPr>
        <w:spacing w:after="0" w:line="240" w:lineRule="auto"/>
        <w:ind w:left="11" w:right="62" w:hanging="11"/>
        <w:jc w:val="center"/>
        <w:rPr>
          <w:rFonts w:ascii="Times New Roman" w:eastAsia="Times New Roman" w:hAnsi="Times New Roman" w:cs="Times New Roman"/>
          <w:b/>
          <w:color w:val="000000"/>
          <w:sz w:val="24"/>
          <w:szCs w:val="24"/>
          <w:lang w:eastAsia="ru-RU"/>
        </w:rPr>
      </w:pPr>
    </w:p>
    <w:p w:rsidR="00B1569F" w:rsidRDefault="00B1569F" w:rsidP="00B1569F">
      <w:pPr>
        <w:spacing w:after="0" w:line="240" w:lineRule="auto"/>
        <w:ind w:left="11" w:right="62" w:hanging="11"/>
        <w:jc w:val="center"/>
        <w:rPr>
          <w:rFonts w:ascii="Times New Roman" w:eastAsia="Times New Roman" w:hAnsi="Times New Roman" w:cs="Times New Roman"/>
          <w:b/>
          <w:color w:val="000000"/>
          <w:sz w:val="24"/>
          <w:szCs w:val="24"/>
          <w:lang w:eastAsia="ru-RU"/>
        </w:rPr>
      </w:pPr>
      <w:r w:rsidRPr="00B1569F">
        <w:rPr>
          <w:rFonts w:ascii="Times New Roman" w:eastAsia="Times New Roman" w:hAnsi="Times New Roman" w:cs="Times New Roman"/>
          <w:b/>
          <w:color w:val="000000"/>
          <w:sz w:val="24"/>
          <w:szCs w:val="24"/>
          <w:lang w:eastAsia="ru-RU"/>
        </w:rPr>
        <w:t xml:space="preserve">ПОЛОЖЕНИЕ </w:t>
      </w:r>
    </w:p>
    <w:p w:rsidR="00B1569F" w:rsidRPr="00B1569F" w:rsidRDefault="00B1569F" w:rsidP="00B1569F">
      <w:pPr>
        <w:shd w:val="clear" w:color="auto" w:fill="FFFFFF"/>
        <w:spacing w:after="150" w:line="240" w:lineRule="auto"/>
        <w:jc w:val="center"/>
        <w:rPr>
          <w:rFonts w:ascii="Times New Roman" w:eastAsia="Times New Roman" w:hAnsi="Times New Roman" w:cs="Times New Roman"/>
          <w:b/>
          <w:sz w:val="28"/>
          <w:szCs w:val="28"/>
          <w:lang w:eastAsia="ru-RU"/>
        </w:rPr>
      </w:pPr>
      <w:r w:rsidRPr="00B1569F">
        <w:rPr>
          <w:rFonts w:ascii="Times New Roman" w:eastAsia="Times New Roman" w:hAnsi="Times New Roman" w:cs="Times New Roman"/>
          <w:b/>
          <w:sz w:val="28"/>
          <w:szCs w:val="28"/>
          <w:lang w:eastAsia="ru-RU"/>
        </w:rPr>
        <w:t>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B1569F" w:rsidRPr="00B1569F" w:rsidRDefault="00B1569F" w:rsidP="00B1569F">
      <w:pPr>
        <w:shd w:val="clear" w:color="auto" w:fill="FFFFFF"/>
        <w:spacing w:after="150" w:line="240" w:lineRule="auto"/>
        <w:jc w:val="center"/>
        <w:rPr>
          <w:rFonts w:ascii="Times New Roman" w:eastAsia="Times New Roman" w:hAnsi="Times New Roman" w:cs="Times New Roman"/>
          <w:sz w:val="28"/>
          <w:szCs w:val="28"/>
          <w:lang w:eastAsia="ru-RU"/>
        </w:rPr>
      </w:pPr>
    </w:p>
    <w:p w:rsidR="00B1569F" w:rsidRPr="00B1569F" w:rsidRDefault="00B1569F" w:rsidP="00B1569F">
      <w:pPr>
        <w:shd w:val="clear" w:color="auto" w:fill="FFFFFF"/>
        <w:spacing w:after="150" w:line="240" w:lineRule="auto"/>
        <w:jc w:val="center"/>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1.     Общие положения.</w:t>
      </w:r>
    </w:p>
    <w:p w:rsidR="00B1569F" w:rsidRPr="00B1569F" w:rsidRDefault="00B1569F" w:rsidP="00B1569F">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 xml:space="preserve">1.1.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Pr="00B1569F">
        <w:rPr>
          <w:rFonts w:ascii="Times New Roman" w:eastAsia="Times New Roman" w:hAnsi="Times New Roman" w:cs="Times New Roman"/>
          <w:sz w:val="24"/>
          <w:szCs w:val="24"/>
          <w:lang w:eastAsia="ru-RU"/>
        </w:rPr>
        <w:t>Краснянского</w:t>
      </w:r>
      <w:r w:rsidRPr="00B1569F">
        <w:rPr>
          <w:rFonts w:ascii="Times New Roman" w:eastAsia="Times New Roman" w:hAnsi="Times New Roman" w:cs="Times New Roman"/>
          <w:sz w:val="24"/>
          <w:szCs w:val="24"/>
          <w:lang w:eastAsia="ru-RU"/>
        </w:rPr>
        <w:t xml:space="preserve"> сельского поселения </w:t>
      </w:r>
      <w:proofErr w:type="spellStart"/>
      <w:r w:rsidRPr="00B1569F">
        <w:rPr>
          <w:rFonts w:ascii="Times New Roman" w:eastAsia="Times New Roman" w:hAnsi="Times New Roman" w:cs="Times New Roman"/>
          <w:sz w:val="24"/>
          <w:szCs w:val="24"/>
          <w:lang w:eastAsia="ru-RU"/>
        </w:rPr>
        <w:t>Кумылженского</w:t>
      </w:r>
      <w:proofErr w:type="spellEnd"/>
      <w:r w:rsidRPr="00B1569F">
        <w:rPr>
          <w:rFonts w:ascii="Times New Roman" w:eastAsia="Times New Roman" w:hAnsi="Times New Roman" w:cs="Times New Roman"/>
          <w:sz w:val="24"/>
          <w:szCs w:val="24"/>
          <w:lang w:eastAsia="ru-RU"/>
        </w:rPr>
        <w:t xml:space="preserve"> муниципального района Волгоградской области</w:t>
      </w:r>
      <w:r w:rsidRPr="00B1569F">
        <w:rPr>
          <w:rFonts w:ascii="Times New Roman" w:eastAsia="Times New Roman" w:hAnsi="Times New Roman" w:cs="Times New Roman"/>
          <w:sz w:val="24"/>
          <w:szCs w:val="24"/>
          <w:lang w:eastAsia="ru-RU"/>
        </w:rPr>
        <w:t xml:space="preserve"> (далее - Комиссия), является органом, созданным для проведения мероприятий по выявлению правообладателей ранее учтенных объектов недвижимости</w:t>
      </w:r>
    </w:p>
    <w:p w:rsidR="00B1569F" w:rsidRPr="00B1569F" w:rsidRDefault="00B1569F" w:rsidP="00B1569F">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1.2. В своей деятельности Комиссия руководствуется </w:t>
      </w:r>
      <w:hyperlink r:id="rId5" w:history="1">
        <w:r w:rsidRPr="00B1569F">
          <w:rPr>
            <w:rFonts w:ascii="Times New Roman" w:eastAsia="Times New Roman" w:hAnsi="Times New Roman" w:cs="Times New Roman"/>
            <w:sz w:val="24"/>
            <w:szCs w:val="24"/>
            <w:u w:val="single"/>
            <w:lang w:eastAsia="ru-RU"/>
          </w:rPr>
          <w:t xml:space="preserve">Гражданским кодексом Российской </w:t>
        </w:r>
        <w:proofErr w:type="gramStart"/>
        <w:r w:rsidRPr="00B1569F">
          <w:rPr>
            <w:rFonts w:ascii="Times New Roman" w:eastAsia="Times New Roman" w:hAnsi="Times New Roman" w:cs="Times New Roman"/>
            <w:sz w:val="24"/>
            <w:szCs w:val="24"/>
            <w:u w:val="single"/>
            <w:lang w:eastAsia="ru-RU"/>
          </w:rPr>
          <w:t>Федерации</w:t>
        </w:r>
      </w:hyperlink>
      <w:r w:rsidRPr="00B1569F">
        <w:rPr>
          <w:rFonts w:ascii="Times New Roman" w:eastAsia="Times New Roman" w:hAnsi="Times New Roman" w:cs="Times New Roman"/>
          <w:sz w:val="24"/>
          <w:szCs w:val="24"/>
          <w:lang w:eastAsia="ru-RU"/>
        </w:rPr>
        <w:t>,  Федеральными</w:t>
      </w:r>
      <w:proofErr w:type="gramEnd"/>
      <w:r w:rsidRPr="00B1569F">
        <w:rPr>
          <w:rFonts w:ascii="Times New Roman" w:eastAsia="Times New Roman" w:hAnsi="Times New Roman" w:cs="Times New Roman"/>
          <w:sz w:val="24"/>
          <w:szCs w:val="24"/>
          <w:lang w:eastAsia="ru-RU"/>
        </w:rPr>
        <w:t xml:space="preserve"> законами Российской Федерации, постановлениями Правительства Российской Федерации, а также настоящим Положением.</w:t>
      </w:r>
    </w:p>
    <w:p w:rsidR="00B1569F" w:rsidRPr="00B1569F" w:rsidRDefault="00B1569F" w:rsidP="00B1569F">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1.3. Деятельность Комиссии осуществляется на основе принципов равноправия членов Комиссии и гласности в работе.</w:t>
      </w:r>
    </w:p>
    <w:p w:rsidR="00B1569F" w:rsidRPr="00B1569F" w:rsidRDefault="00B1569F" w:rsidP="00B1569F">
      <w:pPr>
        <w:shd w:val="clear" w:color="auto" w:fill="FFFFFF"/>
        <w:spacing w:after="150" w:line="240" w:lineRule="auto"/>
        <w:jc w:val="center"/>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2.     Основные задачи, функции и права Комиссии</w:t>
      </w:r>
    </w:p>
    <w:p w:rsidR="00B1569F" w:rsidRPr="00B1569F" w:rsidRDefault="00B1569F" w:rsidP="00B1569F">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2.1. Основной задачей Комиссии является проведение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B1569F" w:rsidRPr="00B1569F" w:rsidRDefault="00B1569F" w:rsidP="00B1569F">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2.2. Комиссия в соответствии с возложенными на нее задачами согласно положениям Закона № 518-ФЗ осуществляет следующие функции:</w:t>
      </w:r>
    </w:p>
    <w:p w:rsidR="00B1569F" w:rsidRPr="00B1569F" w:rsidRDefault="00B1569F" w:rsidP="00B1569F">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 xml:space="preserve">1) Осмотр ранее учтенных зданий, сооружений, объектов незавершенного строительства в указанную в уведомлении дату комиссия проводит визуальный осмотр, в результате осмотра оформляется Акт осмотра, подписанный членами комиссии, в ходе проведения осмотра осуществляется </w:t>
      </w:r>
      <w:proofErr w:type="spellStart"/>
      <w:r w:rsidRPr="00B1569F">
        <w:rPr>
          <w:rFonts w:ascii="Times New Roman" w:eastAsia="Times New Roman" w:hAnsi="Times New Roman" w:cs="Times New Roman"/>
          <w:sz w:val="24"/>
          <w:szCs w:val="24"/>
          <w:lang w:eastAsia="ru-RU"/>
        </w:rPr>
        <w:t>фотофиксация</w:t>
      </w:r>
      <w:proofErr w:type="spellEnd"/>
      <w:r w:rsidRPr="00B1569F">
        <w:rPr>
          <w:rFonts w:ascii="Times New Roman" w:eastAsia="Times New Roman" w:hAnsi="Times New Roman" w:cs="Times New Roman"/>
          <w:sz w:val="24"/>
          <w:szCs w:val="24"/>
          <w:lang w:eastAsia="ru-RU"/>
        </w:rPr>
        <w:t xml:space="preserve"> объекта(</w:t>
      </w:r>
      <w:proofErr w:type="spellStart"/>
      <w:r w:rsidRPr="00B1569F">
        <w:rPr>
          <w:rFonts w:ascii="Times New Roman" w:eastAsia="Times New Roman" w:hAnsi="Times New Roman" w:cs="Times New Roman"/>
          <w:sz w:val="24"/>
          <w:szCs w:val="24"/>
          <w:lang w:eastAsia="ru-RU"/>
        </w:rPr>
        <w:t>ов</w:t>
      </w:r>
      <w:proofErr w:type="spellEnd"/>
      <w:r w:rsidRPr="00B1569F">
        <w:rPr>
          <w:rFonts w:ascii="Times New Roman" w:eastAsia="Times New Roman" w:hAnsi="Times New Roman" w:cs="Times New Roman"/>
          <w:sz w:val="24"/>
          <w:szCs w:val="24"/>
          <w:lang w:eastAsia="ru-RU"/>
        </w:rPr>
        <w:t xml:space="preserve">) недвижимости с указанием места и даты съемки. Материалы </w:t>
      </w:r>
      <w:proofErr w:type="spellStart"/>
      <w:r w:rsidRPr="00B1569F">
        <w:rPr>
          <w:rFonts w:ascii="Times New Roman" w:eastAsia="Times New Roman" w:hAnsi="Times New Roman" w:cs="Times New Roman"/>
          <w:sz w:val="24"/>
          <w:szCs w:val="24"/>
          <w:lang w:eastAsia="ru-RU"/>
        </w:rPr>
        <w:t>фотофиксации</w:t>
      </w:r>
      <w:proofErr w:type="spellEnd"/>
      <w:r w:rsidRPr="00B1569F">
        <w:rPr>
          <w:rFonts w:ascii="Times New Roman" w:eastAsia="Times New Roman" w:hAnsi="Times New Roman" w:cs="Times New Roman"/>
          <w:sz w:val="24"/>
          <w:szCs w:val="24"/>
          <w:lang w:eastAsia="ru-RU"/>
        </w:rPr>
        <w:t xml:space="preserve"> прилагаются к Акту осмотра.</w:t>
      </w:r>
    </w:p>
    <w:p w:rsidR="00B1569F" w:rsidRPr="00B1569F" w:rsidRDefault="00B1569F" w:rsidP="00B1569F">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2)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B1569F" w:rsidRPr="00B1569F" w:rsidRDefault="00B1569F" w:rsidP="00B1569F">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3) направляет запросы в органы государственной власти, организации, осуществлявшие до дня вступления в силу Федерального </w:t>
      </w:r>
      <w:hyperlink r:id="rId6" w:history="1">
        <w:r w:rsidRPr="00B1569F">
          <w:rPr>
            <w:rFonts w:ascii="Times New Roman" w:eastAsia="Times New Roman" w:hAnsi="Times New Roman" w:cs="Times New Roman"/>
            <w:sz w:val="24"/>
            <w:szCs w:val="24"/>
            <w:u w:val="single"/>
            <w:lang w:eastAsia="ru-RU"/>
          </w:rPr>
          <w:t>закона</w:t>
        </w:r>
      </w:hyperlink>
      <w:r w:rsidRPr="00B1569F">
        <w:rPr>
          <w:rFonts w:ascii="Times New Roman" w:eastAsia="Times New Roman" w:hAnsi="Times New Roman" w:cs="Times New Roman"/>
          <w:sz w:val="24"/>
          <w:szCs w:val="24"/>
          <w:lang w:eastAsia="ru-RU"/>
        </w:rPr>
        <w:t> 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B1569F" w:rsidRPr="00B1569F" w:rsidRDefault="00B1569F" w:rsidP="00B1569F">
      <w:pPr>
        <w:shd w:val="clear" w:color="auto" w:fill="FFFFFF"/>
        <w:spacing w:after="15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B1569F">
        <w:rPr>
          <w:rFonts w:ascii="Times New Roman" w:eastAsia="Times New Roman" w:hAnsi="Times New Roman" w:cs="Times New Roman"/>
          <w:sz w:val="24"/>
          <w:szCs w:val="24"/>
          <w:lang w:eastAsia="ru-RU"/>
        </w:rPr>
        <w:t>) публикует, в том числе размещением в информационно-телекоммуникационной сети «Интернет», на информационных щитах в границах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данных мероприятий;</w:t>
      </w:r>
    </w:p>
    <w:p w:rsidR="00B1569F" w:rsidRPr="00B1569F" w:rsidRDefault="00B1569F" w:rsidP="00B1569F">
      <w:pPr>
        <w:shd w:val="clear" w:color="auto" w:fill="FFFFFF"/>
        <w:spacing w:after="15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1569F">
        <w:rPr>
          <w:rFonts w:ascii="Times New Roman" w:eastAsia="Times New Roman" w:hAnsi="Times New Roman" w:cs="Times New Roman"/>
          <w:sz w:val="24"/>
          <w:szCs w:val="24"/>
          <w:lang w:eastAsia="ru-RU"/>
        </w:rPr>
        <w:t>) подготавливает проект решения о выявлении правообладателя ранее учтенного объекта недвижимости;</w:t>
      </w:r>
    </w:p>
    <w:p w:rsidR="00B1569F" w:rsidRPr="00B1569F" w:rsidRDefault="00B1569F" w:rsidP="00B1569F">
      <w:pPr>
        <w:shd w:val="clear" w:color="auto" w:fill="FFFFFF"/>
        <w:spacing w:after="15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1569F">
        <w:rPr>
          <w:rFonts w:ascii="Times New Roman" w:eastAsia="Times New Roman" w:hAnsi="Times New Roman" w:cs="Times New Roman"/>
          <w:sz w:val="24"/>
          <w:szCs w:val="24"/>
          <w:lang w:eastAsia="ru-RU"/>
        </w:rPr>
        <w:t>)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обращение в орган регистрации прав с заявлением о снятии с государственного кадастрового учета такого объекта недвижимости;</w:t>
      </w:r>
    </w:p>
    <w:p w:rsidR="00B1569F" w:rsidRPr="00B1569F" w:rsidRDefault="00B1569F" w:rsidP="00B1569F">
      <w:pPr>
        <w:shd w:val="clear" w:color="auto" w:fill="FFFFFF"/>
        <w:spacing w:after="15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1569F">
        <w:rPr>
          <w:rFonts w:ascii="Times New Roman" w:eastAsia="Times New Roman" w:hAnsi="Times New Roman" w:cs="Times New Roman"/>
          <w:sz w:val="24"/>
          <w:szCs w:val="24"/>
          <w:lang w:eastAsia="ru-RU"/>
        </w:rPr>
        <w:t>размещение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сроке, в течение которого могут быть представлены возражения относительно сведений о правообладателе ранее учтенного объекта недвижимости;</w:t>
      </w:r>
    </w:p>
    <w:p w:rsidR="00B1569F" w:rsidRPr="00B1569F" w:rsidRDefault="00B1569F" w:rsidP="00B1569F">
      <w:pPr>
        <w:shd w:val="clear" w:color="auto" w:fill="FFFFFF"/>
        <w:spacing w:after="15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B1569F">
        <w:rPr>
          <w:rFonts w:ascii="Times New Roman" w:eastAsia="Times New Roman" w:hAnsi="Times New Roman" w:cs="Times New Roman"/>
          <w:sz w:val="24"/>
          <w:szCs w:val="24"/>
          <w:lang w:eastAsia="ru-RU"/>
        </w:rPr>
        <w:t>) направление заказным письмом с уведомлением о вручении проекта решения лицу, выявленному, в качестве правообладателя ранее учтенного объекта недвижимости;</w:t>
      </w:r>
    </w:p>
    <w:p w:rsidR="00B1569F" w:rsidRPr="00B1569F" w:rsidRDefault="00B1569F" w:rsidP="00B1569F">
      <w:pPr>
        <w:shd w:val="clear" w:color="auto" w:fill="FFFFFF"/>
        <w:spacing w:after="15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B1569F">
        <w:rPr>
          <w:rFonts w:ascii="Times New Roman" w:eastAsia="Times New Roman" w:hAnsi="Times New Roman" w:cs="Times New Roman"/>
          <w:sz w:val="24"/>
          <w:szCs w:val="24"/>
          <w:lang w:eastAsia="ru-RU"/>
        </w:rPr>
        <w:t>) внесение в ЕГРН сведений о правообладателях ранее учтенных объектов недвижимости.</w:t>
      </w:r>
    </w:p>
    <w:p w:rsidR="00B1569F" w:rsidRPr="00B1569F" w:rsidRDefault="00B1569F" w:rsidP="00632F62">
      <w:pPr>
        <w:shd w:val="clear" w:color="auto" w:fill="FFFFFF"/>
        <w:spacing w:after="15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B1569F">
        <w:rPr>
          <w:rFonts w:ascii="Times New Roman" w:eastAsia="Times New Roman" w:hAnsi="Times New Roman" w:cs="Times New Roman"/>
          <w:sz w:val="24"/>
          <w:szCs w:val="24"/>
          <w:lang w:eastAsia="ru-RU"/>
        </w:rPr>
        <w:t>) информирует граждан о необходимости государственной регистрации ранее возникших прав на объекты недвижимости в соответствии с положениями ст. 69 Федерального закона от 13.07.2015 № 218-ФЗ «О государственной регистрации недвижимости», а также о возможности оформления в упрощенном порядке прав граждан на отдельные объекты недвижимого имущества, установленном Федеральным законом от 30.06.2006 № 93-ФЗ,</w:t>
      </w:r>
    </w:p>
    <w:p w:rsidR="00B1569F" w:rsidRPr="00B1569F" w:rsidRDefault="00B1569F" w:rsidP="00632F62">
      <w:pPr>
        <w:shd w:val="clear" w:color="auto" w:fill="FFFFFF"/>
        <w:spacing w:after="150" w:line="240" w:lineRule="auto"/>
        <w:ind w:firstLine="567"/>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2.3 Комиссия имеет право:</w:t>
      </w:r>
    </w:p>
    <w:p w:rsidR="00B1569F" w:rsidRPr="00B1569F" w:rsidRDefault="00B1569F" w:rsidP="00B1569F">
      <w:pPr>
        <w:shd w:val="clear" w:color="auto" w:fill="FFFFFF"/>
        <w:spacing w:after="150" w:line="240" w:lineRule="auto"/>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 запрашивать необходимые для работы Комиссии документы и сведения;</w:t>
      </w:r>
    </w:p>
    <w:p w:rsidR="00B1569F" w:rsidRPr="00B1569F" w:rsidRDefault="00B1569F" w:rsidP="00B1569F">
      <w:pPr>
        <w:shd w:val="clear" w:color="auto" w:fill="FFFFFF"/>
        <w:spacing w:after="150" w:line="240" w:lineRule="auto"/>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-при необходимости привлекать для участия в работе Комиссии экспертов, специалистов, представителей сторонних организаций.</w:t>
      </w:r>
    </w:p>
    <w:p w:rsidR="00B1569F" w:rsidRPr="00B1569F" w:rsidRDefault="00B1569F" w:rsidP="00632F62">
      <w:pPr>
        <w:shd w:val="clear" w:color="auto" w:fill="FFFFFF"/>
        <w:spacing w:after="150" w:line="240" w:lineRule="auto"/>
        <w:jc w:val="center"/>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3.     Организация работы Комиссии.</w:t>
      </w:r>
    </w:p>
    <w:p w:rsidR="00B1569F" w:rsidRPr="00B1569F" w:rsidRDefault="00B1569F" w:rsidP="00632F62">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3.1. Заседания Комиссии проводятся по мере необходимости.</w:t>
      </w:r>
    </w:p>
    <w:p w:rsidR="00B1569F" w:rsidRPr="00B1569F" w:rsidRDefault="00B1569F" w:rsidP="00632F62">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3.2. Председатель Комиссии:</w:t>
      </w:r>
    </w:p>
    <w:p w:rsidR="00B1569F" w:rsidRPr="00B1569F" w:rsidRDefault="00B1569F" w:rsidP="00B1569F">
      <w:pPr>
        <w:shd w:val="clear" w:color="auto" w:fill="FFFFFF"/>
        <w:spacing w:after="150" w:line="240" w:lineRule="auto"/>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-осуществляет общее руководство работой Комиссии;</w:t>
      </w:r>
    </w:p>
    <w:p w:rsidR="00B1569F" w:rsidRPr="00B1569F" w:rsidRDefault="00B1569F" w:rsidP="00B1569F">
      <w:pPr>
        <w:shd w:val="clear" w:color="auto" w:fill="FFFFFF"/>
        <w:spacing w:after="150" w:line="240" w:lineRule="auto"/>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-распределяет обязанности между членами Комиссии;</w:t>
      </w:r>
    </w:p>
    <w:p w:rsidR="00B1569F" w:rsidRPr="00B1569F" w:rsidRDefault="00B1569F" w:rsidP="00B1569F">
      <w:pPr>
        <w:shd w:val="clear" w:color="auto" w:fill="FFFFFF"/>
        <w:spacing w:after="150" w:line="240" w:lineRule="auto"/>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-председательствует и ведет заседания Комиссии;</w:t>
      </w:r>
    </w:p>
    <w:p w:rsidR="00B1569F" w:rsidRPr="00B1569F" w:rsidRDefault="00B1569F" w:rsidP="00B1569F">
      <w:pPr>
        <w:shd w:val="clear" w:color="auto" w:fill="FFFFFF"/>
        <w:spacing w:after="150" w:line="240" w:lineRule="auto"/>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B1569F" w:rsidRPr="00B1569F" w:rsidRDefault="00B1569F" w:rsidP="00632F62">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3.3. Секретарь Комиссии или другой уполномоченный Председателем член Комиссии (в случае отсутствия секретаря Комиссии):</w:t>
      </w:r>
    </w:p>
    <w:p w:rsidR="00B1569F" w:rsidRPr="00B1569F" w:rsidRDefault="00B1569F" w:rsidP="00B1569F">
      <w:pPr>
        <w:shd w:val="clear" w:color="auto" w:fill="FFFFFF"/>
        <w:spacing w:after="150" w:line="240" w:lineRule="auto"/>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lastRenderedPageBreak/>
        <w:t>-не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B1569F" w:rsidRPr="00B1569F" w:rsidRDefault="00B1569F" w:rsidP="00B1569F">
      <w:pPr>
        <w:shd w:val="clear" w:color="auto" w:fill="FFFFFF"/>
        <w:spacing w:after="150" w:line="240" w:lineRule="auto"/>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-осуществляет подготовку заседаний Комиссии;</w:t>
      </w:r>
    </w:p>
    <w:p w:rsidR="00B1569F" w:rsidRPr="00B1569F" w:rsidRDefault="00B1569F" w:rsidP="00B1569F">
      <w:pPr>
        <w:shd w:val="clear" w:color="auto" w:fill="FFFFFF"/>
        <w:spacing w:after="150" w:line="240" w:lineRule="auto"/>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-по ходу заседаний Комиссии оформляет протоколы заседаний Комиссии;</w:t>
      </w:r>
    </w:p>
    <w:p w:rsidR="00B1569F" w:rsidRPr="00B1569F" w:rsidRDefault="00B1569F" w:rsidP="00B1569F">
      <w:pPr>
        <w:shd w:val="clear" w:color="auto" w:fill="FFFFFF"/>
        <w:spacing w:after="150" w:line="240" w:lineRule="auto"/>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-по результатам работы комиссии оформляет акт;</w:t>
      </w:r>
    </w:p>
    <w:p w:rsidR="00B1569F" w:rsidRPr="00B1569F" w:rsidRDefault="00B1569F" w:rsidP="00B1569F">
      <w:pPr>
        <w:shd w:val="clear" w:color="auto" w:fill="FFFFFF"/>
        <w:spacing w:after="150" w:line="240" w:lineRule="auto"/>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-осуществляет иные действия организационно-технического характера, связанные с работой Комиссии.</w:t>
      </w:r>
    </w:p>
    <w:p w:rsidR="00B1569F" w:rsidRPr="00B1569F" w:rsidRDefault="00B1569F" w:rsidP="00632F62">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3.4. Члены Комиссии лично участвуют в заседаниях и подписывают протоколы заседаний Комиссии и акты по результатам работы Комиссии.</w:t>
      </w:r>
    </w:p>
    <w:p w:rsidR="00B1569F" w:rsidRPr="00B1569F" w:rsidRDefault="00B1569F" w:rsidP="00B1569F">
      <w:pPr>
        <w:shd w:val="clear" w:color="auto" w:fill="FFFFFF"/>
        <w:spacing w:after="150" w:line="240" w:lineRule="auto"/>
        <w:jc w:val="both"/>
        <w:rPr>
          <w:rFonts w:ascii="Times New Roman" w:eastAsia="Times New Roman" w:hAnsi="Times New Roman" w:cs="Times New Roman"/>
          <w:sz w:val="24"/>
          <w:szCs w:val="24"/>
          <w:lang w:eastAsia="ru-RU"/>
        </w:rPr>
      </w:pPr>
      <w:r w:rsidRPr="00B1569F">
        <w:rPr>
          <w:rFonts w:ascii="Times New Roman" w:eastAsia="Times New Roman" w:hAnsi="Times New Roman" w:cs="Times New Roman"/>
          <w:sz w:val="24"/>
          <w:szCs w:val="24"/>
          <w:lang w:eastAsia="ru-RU"/>
        </w:rPr>
        <w:t> </w:t>
      </w:r>
    </w:p>
    <w:p w:rsidR="00B1569F" w:rsidRPr="00B1569F" w:rsidRDefault="00B1569F">
      <w:pPr>
        <w:rPr>
          <w:rFonts w:ascii="Times New Roman" w:hAnsi="Times New Roman" w:cs="Times New Roman"/>
          <w:sz w:val="24"/>
          <w:szCs w:val="24"/>
        </w:rPr>
      </w:pPr>
    </w:p>
    <w:p w:rsidR="00B1569F" w:rsidRPr="00B1569F" w:rsidRDefault="00B1569F">
      <w:pPr>
        <w:rPr>
          <w:rFonts w:ascii="Times New Roman" w:hAnsi="Times New Roman" w:cs="Times New Roman"/>
          <w:sz w:val="24"/>
          <w:szCs w:val="24"/>
        </w:rPr>
      </w:pPr>
    </w:p>
    <w:p w:rsidR="00B1569F" w:rsidRDefault="00B1569F">
      <w:pPr>
        <w:rPr>
          <w:rFonts w:ascii="Times New Roman" w:hAnsi="Times New Roman" w:cs="Times New Roman"/>
          <w:sz w:val="24"/>
          <w:szCs w:val="24"/>
        </w:rPr>
      </w:pPr>
    </w:p>
    <w:p w:rsidR="00632F62" w:rsidRDefault="00632F62">
      <w:pPr>
        <w:rPr>
          <w:rFonts w:ascii="Times New Roman" w:hAnsi="Times New Roman" w:cs="Times New Roman"/>
          <w:sz w:val="24"/>
          <w:szCs w:val="24"/>
        </w:rPr>
      </w:pPr>
    </w:p>
    <w:p w:rsidR="00632F62" w:rsidRDefault="00632F62">
      <w:pPr>
        <w:rPr>
          <w:rFonts w:ascii="Times New Roman" w:hAnsi="Times New Roman" w:cs="Times New Roman"/>
          <w:sz w:val="24"/>
          <w:szCs w:val="24"/>
        </w:rPr>
      </w:pPr>
    </w:p>
    <w:p w:rsidR="00632F62" w:rsidRDefault="00632F62">
      <w:pPr>
        <w:rPr>
          <w:rFonts w:ascii="Times New Roman" w:hAnsi="Times New Roman" w:cs="Times New Roman"/>
          <w:sz w:val="24"/>
          <w:szCs w:val="24"/>
        </w:rPr>
      </w:pPr>
    </w:p>
    <w:p w:rsidR="00632F62" w:rsidRDefault="00632F62">
      <w:pPr>
        <w:rPr>
          <w:rFonts w:ascii="Times New Roman" w:hAnsi="Times New Roman" w:cs="Times New Roman"/>
          <w:sz w:val="24"/>
          <w:szCs w:val="24"/>
        </w:rPr>
      </w:pPr>
    </w:p>
    <w:p w:rsidR="00632F62" w:rsidRDefault="00632F62">
      <w:pPr>
        <w:rPr>
          <w:rFonts w:ascii="Times New Roman" w:hAnsi="Times New Roman" w:cs="Times New Roman"/>
          <w:sz w:val="24"/>
          <w:szCs w:val="24"/>
        </w:rPr>
      </w:pPr>
    </w:p>
    <w:p w:rsidR="00632F62" w:rsidRDefault="00632F62">
      <w:pPr>
        <w:rPr>
          <w:rFonts w:ascii="Times New Roman" w:hAnsi="Times New Roman" w:cs="Times New Roman"/>
          <w:sz w:val="24"/>
          <w:szCs w:val="24"/>
        </w:rPr>
      </w:pPr>
    </w:p>
    <w:p w:rsidR="00632F62" w:rsidRDefault="00632F62">
      <w:pPr>
        <w:rPr>
          <w:rFonts w:ascii="Times New Roman" w:hAnsi="Times New Roman" w:cs="Times New Roman"/>
          <w:sz w:val="24"/>
          <w:szCs w:val="24"/>
        </w:rPr>
      </w:pPr>
    </w:p>
    <w:p w:rsidR="00632F62" w:rsidRDefault="00632F62">
      <w:pPr>
        <w:rPr>
          <w:rFonts w:ascii="Times New Roman" w:hAnsi="Times New Roman" w:cs="Times New Roman"/>
          <w:sz w:val="24"/>
          <w:szCs w:val="24"/>
        </w:rPr>
      </w:pPr>
    </w:p>
    <w:p w:rsidR="00632F62" w:rsidRDefault="00632F62">
      <w:pPr>
        <w:rPr>
          <w:rFonts w:ascii="Times New Roman" w:hAnsi="Times New Roman" w:cs="Times New Roman"/>
          <w:sz w:val="24"/>
          <w:szCs w:val="24"/>
        </w:rPr>
      </w:pPr>
    </w:p>
    <w:p w:rsidR="00632F62" w:rsidRDefault="00632F62">
      <w:pPr>
        <w:rPr>
          <w:rFonts w:ascii="Times New Roman" w:hAnsi="Times New Roman" w:cs="Times New Roman"/>
          <w:sz w:val="24"/>
          <w:szCs w:val="24"/>
        </w:rPr>
      </w:pPr>
    </w:p>
    <w:p w:rsidR="00632F62" w:rsidRDefault="00632F62">
      <w:pPr>
        <w:rPr>
          <w:rFonts w:ascii="Times New Roman" w:hAnsi="Times New Roman" w:cs="Times New Roman"/>
          <w:sz w:val="24"/>
          <w:szCs w:val="24"/>
        </w:rPr>
      </w:pPr>
    </w:p>
    <w:p w:rsidR="00632F62" w:rsidRDefault="00632F62">
      <w:pPr>
        <w:rPr>
          <w:rFonts w:ascii="Times New Roman" w:hAnsi="Times New Roman" w:cs="Times New Roman"/>
          <w:sz w:val="24"/>
          <w:szCs w:val="24"/>
        </w:rPr>
      </w:pPr>
    </w:p>
    <w:p w:rsidR="00632F62" w:rsidRDefault="00632F62">
      <w:pPr>
        <w:rPr>
          <w:rFonts w:ascii="Times New Roman" w:hAnsi="Times New Roman" w:cs="Times New Roman"/>
          <w:sz w:val="24"/>
          <w:szCs w:val="24"/>
        </w:rPr>
      </w:pPr>
    </w:p>
    <w:p w:rsidR="00632F62" w:rsidRDefault="00632F62">
      <w:pPr>
        <w:rPr>
          <w:rFonts w:ascii="Times New Roman" w:hAnsi="Times New Roman" w:cs="Times New Roman"/>
          <w:sz w:val="24"/>
          <w:szCs w:val="24"/>
        </w:rPr>
      </w:pPr>
    </w:p>
    <w:p w:rsidR="00632F62" w:rsidRDefault="00632F62">
      <w:pPr>
        <w:rPr>
          <w:rFonts w:ascii="Times New Roman" w:hAnsi="Times New Roman" w:cs="Times New Roman"/>
          <w:sz w:val="24"/>
          <w:szCs w:val="24"/>
        </w:rPr>
      </w:pPr>
    </w:p>
    <w:p w:rsidR="00632F62" w:rsidRDefault="00632F62">
      <w:pPr>
        <w:rPr>
          <w:rFonts w:ascii="Times New Roman" w:hAnsi="Times New Roman" w:cs="Times New Roman"/>
          <w:sz w:val="24"/>
          <w:szCs w:val="24"/>
        </w:rPr>
      </w:pPr>
    </w:p>
    <w:p w:rsidR="00632F62" w:rsidRDefault="00632F62">
      <w:pPr>
        <w:rPr>
          <w:rFonts w:ascii="Times New Roman" w:hAnsi="Times New Roman" w:cs="Times New Roman"/>
          <w:sz w:val="24"/>
          <w:szCs w:val="24"/>
        </w:rPr>
      </w:pPr>
    </w:p>
    <w:p w:rsidR="00632F62" w:rsidRDefault="00632F62">
      <w:pPr>
        <w:rPr>
          <w:rFonts w:ascii="Times New Roman" w:hAnsi="Times New Roman" w:cs="Times New Roman"/>
          <w:sz w:val="24"/>
          <w:szCs w:val="24"/>
        </w:rPr>
      </w:pPr>
    </w:p>
    <w:p w:rsidR="00632F62" w:rsidRPr="00BE2D58" w:rsidRDefault="00632F62" w:rsidP="00632F62">
      <w:pPr>
        <w:spacing w:after="0" w:line="240" w:lineRule="auto"/>
        <w:ind w:left="5103"/>
        <w:rPr>
          <w:rFonts w:ascii="Times New Roman" w:eastAsia="Times New Roman" w:hAnsi="Times New Roman" w:cs="Times New Roman"/>
          <w:sz w:val="24"/>
          <w:szCs w:val="24"/>
          <w:lang w:eastAsia="ru-RU"/>
        </w:rPr>
      </w:pPr>
      <w:r w:rsidRPr="00BE2D58">
        <w:rPr>
          <w:rFonts w:ascii="Times New Roman" w:eastAsia="Times New Roman" w:hAnsi="Times New Roman" w:cs="Times New Roman"/>
          <w:sz w:val="24"/>
          <w:szCs w:val="24"/>
          <w:lang w:eastAsia="ru-RU"/>
        </w:rPr>
        <w:lastRenderedPageBreak/>
        <w:t>УТВЕРЖДЕН</w:t>
      </w:r>
    </w:p>
    <w:p w:rsidR="00632F62" w:rsidRPr="00BE2D58" w:rsidRDefault="00632F62" w:rsidP="00632F62">
      <w:pPr>
        <w:spacing w:after="0" w:line="240" w:lineRule="auto"/>
        <w:ind w:left="5103"/>
        <w:rPr>
          <w:rFonts w:ascii="Times New Roman" w:eastAsia="Times New Roman" w:hAnsi="Times New Roman" w:cs="Times New Roman"/>
          <w:sz w:val="24"/>
          <w:szCs w:val="24"/>
          <w:lang w:eastAsia="ru-RU"/>
        </w:rPr>
      </w:pPr>
      <w:r w:rsidRPr="00BE2D58">
        <w:rPr>
          <w:rFonts w:ascii="Times New Roman" w:eastAsia="Times New Roman" w:hAnsi="Times New Roman" w:cs="Times New Roman"/>
          <w:sz w:val="24"/>
          <w:szCs w:val="24"/>
          <w:lang w:eastAsia="ru-RU"/>
        </w:rPr>
        <w:t xml:space="preserve">постановлением администрации Краснянского сельского поселения </w:t>
      </w:r>
      <w:proofErr w:type="spellStart"/>
      <w:r w:rsidRPr="00BE2D58">
        <w:rPr>
          <w:rFonts w:ascii="Times New Roman" w:eastAsia="Times New Roman" w:hAnsi="Times New Roman" w:cs="Times New Roman"/>
          <w:sz w:val="24"/>
          <w:szCs w:val="24"/>
          <w:lang w:eastAsia="ru-RU"/>
        </w:rPr>
        <w:t>Кумылженского</w:t>
      </w:r>
      <w:proofErr w:type="spellEnd"/>
      <w:r w:rsidRPr="00BE2D58">
        <w:rPr>
          <w:rFonts w:ascii="Times New Roman" w:eastAsia="Times New Roman" w:hAnsi="Times New Roman" w:cs="Times New Roman"/>
          <w:sz w:val="24"/>
          <w:szCs w:val="24"/>
          <w:lang w:eastAsia="ru-RU"/>
        </w:rPr>
        <w:t xml:space="preserve"> муниципального района Волгоградской области </w:t>
      </w:r>
    </w:p>
    <w:p w:rsidR="00632F62" w:rsidRPr="00BE2D58" w:rsidRDefault="00632F62" w:rsidP="00632F62">
      <w:pPr>
        <w:spacing w:after="0" w:line="240" w:lineRule="auto"/>
        <w:ind w:left="5103"/>
        <w:rPr>
          <w:rFonts w:ascii="Times New Roman" w:eastAsia="Times New Roman" w:hAnsi="Times New Roman" w:cs="Times New Roman"/>
          <w:sz w:val="24"/>
          <w:szCs w:val="24"/>
          <w:lang w:eastAsia="ru-RU"/>
        </w:rPr>
      </w:pPr>
      <w:r w:rsidRPr="00BE2D58">
        <w:rPr>
          <w:rFonts w:ascii="Times New Roman" w:eastAsia="Times New Roman" w:hAnsi="Times New Roman" w:cs="Times New Roman"/>
          <w:sz w:val="24"/>
          <w:szCs w:val="24"/>
          <w:lang w:eastAsia="ru-RU"/>
        </w:rPr>
        <w:t xml:space="preserve">от </w:t>
      </w:r>
      <w:r w:rsidR="008F3DBC">
        <w:rPr>
          <w:rFonts w:ascii="Times New Roman" w:eastAsia="Times New Roman" w:hAnsi="Times New Roman" w:cs="Times New Roman"/>
          <w:sz w:val="24"/>
          <w:szCs w:val="24"/>
          <w:lang w:eastAsia="ru-RU"/>
        </w:rPr>
        <w:t xml:space="preserve">10 мая </w:t>
      </w:r>
      <w:r w:rsidRPr="00BE2D5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BE2D58">
        <w:rPr>
          <w:rFonts w:ascii="Times New Roman" w:eastAsia="Times New Roman" w:hAnsi="Times New Roman" w:cs="Times New Roman"/>
          <w:sz w:val="24"/>
          <w:szCs w:val="24"/>
          <w:lang w:eastAsia="ru-RU"/>
        </w:rPr>
        <w:t xml:space="preserve"> г.  №</w:t>
      </w:r>
      <w:r w:rsidR="008F3DBC">
        <w:rPr>
          <w:rFonts w:ascii="Times New Roman" w:eastAsia="Times New Roman" w:hAnsi="Times New Roman" w:cs="Times New Roman"/>
          <w:sz w:val="24"/>
          <w:szCs w:val="24"/>
          <w:lang w:eastAsia="ru-RU"/>
        </w:rPr>
        <w:t xml:space="preserve"> 17</w:t>
      </w:r>
      <w:bookmarkStart w:id="0" w:name="_GoBack"/>
      <w:bookmarkEnd w:id="0"/>
    </w:p>
    <w:p w:rsidR="00632F62" w:rsidRPr="00BE2D58" w:rsidRDefault="00632F62" w:rsidP="00632F62">
      <w:pPr>
        <w:spacing w:after="20" w:line="240" w:lineRule="auto"/>
        <w:jc w:val="right"/>
        <w:rPr>
          <w:rFonts w:ascii="Times New Roman" w:eastAsia="Times New Roman" w:hAnsi="Times New Roman" w:cs="Times New Roman"/>
          <w:sz w:val="24"/>
          <w:szCs w:val="24"/>
          <w:lang w:eastAsia="ru-RU"/>
        </w:rPr>
      </w:pPr>
    </w:p>
    <w:p w:rsidR="00632F62" w:rsidRPr="00BE2D58" w:rsidRDefault="00632F62" w:rsidP="00632F62">
      <w:pPr>
        <w:spacing w:after="0" w:line="240" w:lineRule="auto"/>
        <w:ind w:left="11" w:right="60" w:hanging="10"/>
        <w:jc w:val="center"/>
        <w:rPr>
          <w:rFonts w:ascii="Times New Roman" w:eastAsia="Times New Roman" w:hAnsi="Times New Roman" w:cs="Times New Roman"/>
          <w:b/>
          <w:sz w:val="24"/>
          <w:szCs w:val="24"/>
          <w:lang w:eastAsia="ru-RU"/>
        </w:rPr>
      </w:pPr>
      <w:r w:rsidRPr="00BE2D58">
        <w:rPr>
          <w:rFonts w:ascii="Times New Roman" w:eastAsia="Times New Roman" w:hAnsi="Times New Roman" w:cs="Times New Roman"/>
          <w:b/>
          <w:sz w:val="24"/>
          <w:szCs w:val="24"/>
          <w:lang w:eastAsia="ru-RU"/>
        </w:rPr>
        <w:t>СОСТАВ</w:t>
      </w:r>
    </w:p>
    <w:p w:rsidR="00632F62" w:rsidRPr="00B1569F" w:rsidRDefault="00632F62" w:rsidP="00632F62">
      <w:pPr>
        <w:shd w:val="clear" w:color="auto" w:fill="FFFFFF"/>
        <w:spacing w:after="150" w:line="240" w:lineRule="auto"/>
        <w:jc w:val="center"/>
        <w:rPr>
          <w:rFonts w:ascii="Times New Roman" w:eastAsia="Times New Roman" w:hAnsi="Times New Roman" w:cs="Times New Roman"/>
          <w:b/>
          <w:sz w:val="28"/>
          <w:szCs w:val="28"/>
          <w:lang w:eastAsia="ru-RU"/>
        </w:rPr>
      </w:pPr>
      <w:r w:rsidRPr="00BE2D58">
        <w:rPr>
          <w:rFonts w:ascii="Times New Roman" w:eastAsia="Times New Roman" w:hAnsi="Times New Roman" w:cs="Times New Roman"/>
          <w:b/>
          <w:sz w:val="24"/>
          <w:szCs w:val="24"/>
          <w:lang w:eastAsia="ru-RU"/>
        </w:rPr>
        <w:t xml:space="preserve"> </w:t>
      </w:r>
      <w:r w:rsidRPr="00B1569F">
        <w:rPr>
          <w:rFonts w:ascii="Times New Roman" w:eastAsia="Times New Roman" w:hAnsi="Times New Roman" w:cs="Times New Roman"/>
          <w:b/>
          <w:sz w:val="28"/>
          <w:szCs w:val="28"/>
          <w:lang w:eastAsia="ru-RU"/>
        </w:rPr>
        <w:t>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632F62" w:rsidRPr="00BE2D58" w:rsidRDefault="00632F62" w:rsidP="00632F62">
      <w:pPr>
        <w:spacing w:after="0" w:line="240" w:lineRule="auto"/>
        <w:ind w:left="11" w:right="60" w:hanging="10"/>
        <w:jc w:val="center"/>
        <w:rPr>
          <w:rFonts w:ascii="Times New Roman" w:eastAsia="Times New Roman" w:hAnsi="Times New Roman" w:cs="Times New Roman"/>
          <w:b/>
          <w:sz w:val="24"/>
          <w:szCs w:val="24"/>
          <w:lang w:eastAsia="ru-RU"/>
        </w:rPr>
      </w:pPr>
    </w:p>
    <w:tbl>
      <w:tblPr>
        <w:tblW w:w="9392" w:type="dxa"/>
        <w:tblInd w:w="105" w:type="dxa"/>
        <w:tblLayout w:type="fixed"/>
        <w:tblCellMar>
          <w:top w:w="55" w:type="dxa"/>
          <w:left w:w="55" w:type="dxa"/>
          <w:bottom w:w="55" w:type="dxa"/>
          <w:right w:w="55" w:type="dxa"/>
        </w:tblCellMar>
        <w:tblLook w:val="0000" w:firstRow="0" w:lastRow="0" w:firstColumn="0" w:lastColumn="0" w:noHBand="0" w:noVBand="0"/>
      </w:tblPr>
      <w:tblGrid>
        <w:gridCol w:w="517"/>
        <w:gridCol w:w="2693"/>
        <w:gridCol w:w="2780"/>
        <w:gridCol w:w="3402"/>
      </w:tblGrid>
      <w:tr w:rsidR="00632F62" w:rsidRPr="00BE2D58" w:rsidTr="00632F62">
        <w:tc>
          <w:tcPr>
            <w:tcW w:w="517" w:type="dxa"/>
            <w:tcBorders>
              <w:top w:val="single" w:sz="1" w:space="0" w:color="000000"/>
              <w:left w:val="single" w:sz="1" w:space="0" w:color="000000"/>
              <w:bottom w:val="single" w:sz="1" w:space="0" w:color="000000"/>
            </w:tcBorders>
            <w:shd w:val="clear" w:color="auto" w:fill="auto"/>
          </w:tcPr>
          <w:p w:rsidR="00632F62" w:rsidRPr="00BE2D58" w:rsidRDefault="00632F62" w:rsidP="00BB44A0">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1.</w:t>
            </w:r>
          </w:p>
        </w:tc>
        <w:tc>
          <w:tcPr>
            <w:tcW w:w="2693" w:type="dxa"/>
            <w:tcBorders>
              <w:top w:val="single" w:sz="1" w:space="0" w:color="000000"/>
              <w:left w:val="single" w:sz="1" w:space="0" w:color="000000"/>
              <w:bottom w:val="single" w:sz="1" w:space="0" w:color="000000"/>
            </w:tcBorders>
            <w:shd w:val="clear" w:color="auto" w:fill="auto"/>
          </w:tcPr>
          <w:p w:rsidR="00632F62" w:rsidRPr="00BE2D58" w:rsidRDefault="00632F62" w:rsidP="00BB44A0">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Шаронова Людмила Владимировна</w:t>
            </w:r>
          </w:p>
        </w:tc>
        <w:tc>
          <w:tcPr>
            <w:tcW w:w="2780" w:type="dxa"/>
            <w:tcBorders>
              <w:top w:val="single" w:sz="1" w:space="0" w:color="000000"/>
              <w:left w:val="single" w:sz="1" w:space="0" w:color="000000"/>
              <w:bottom w:val="single" w:sz="1" w:space="0" w:color="000000"/>
              <w:right w:val="single" w:sz="1" w:space="0" w:color="000000"/>
            </w:tcBorders>
            <w:shd w:val="clear" w:color="auto" w:fill="auto"/>
          </w:tcPr>
          <w:p w:rsidR="00632F62" w:rsidRPr="00BE2D58" w:rsidRDefault="00632F62" w:rsidP="00632F62">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Председатель комиссии</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632F62" w:rsidRPr="00BE2D58" w:rsidRDefault="00632F62" w:rsidP="00632F62">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-глава Краснянского сельского поселения</w:t>
            </w:r>
            <w:r>
              <w:rPr>
                <w:rFonts w:ascii="Times New Roman" w:eastAsia="Times New Roman" w:hAnsi="Times New Roman" w:cs="Times New Roman"/>
                <w:sz w:val="24"/>
                <w:szCs w:val="24"/>
                <w:lang w:eastAsia="zh-CN"/>
              </w:rPr>
              <w:t>.</w:t>
            </w:r>
            <w:r w:rsidRPr="00BE2D58">
              <w:rPr>
                <w:rFonts w:ascii="Times New Roman" w:eastAsia="Times New Roman" w:hAnsi="Times New Roman" w:cs="Times New Roman"/>
                <w:sz w:val="24"/>
                <w:szCs w:val="24"/>
                <w:lang w:eastAsia="zh-CN"/>
              </w:rPr>
              <w:t xml:space="preserve"> </w:t>
            </w:r>
          </w:p>
        </w:tc>
      </w:tr>
      <w:tr w:rsidR="00632F62" w:rsidRPr="00BE2D58" w:rsidTr="00632F62">
        <w:tc>
          <w:tcPr>
            <w:tcW w:w="517" w:type="dxa"/>
            <w:tcBorders>
              <w:left w:val="single" w:sz="1" w:space="0" w:color="000000"/>
              <w:bottom w:val="single" w:sz="1" w:space="0" w:color="000000"/>
            </w:tcBorders>
            <w:shd w:val="clear" w:color="auto" w:fill="auto"/>
          </w:tcPr>
          <w:p w:rsidR="00632F62" w:rsidRPr="00BE2D58" w:rsidRDefault="00632F62" w:rsidP="00632F62">
            <w:pPr>
              <w:suppressLineNumber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Pr="00BE2D58">
              <w:rPr>
                <w:rFonts w:ascii="Times New Roman" w:eastAsia="Times New Roman" w:hAnsi="Times New Roman" w:cs="Times New Roman"/>
                <w:sz w:val="24"/>
                <w:szCs w:val="24"/>
                <w:lang w:eastAsia="zh-CN"/>
              </w:rPr>
              <w:t>.</w:t>
            </w:r>
          </w:p>
        </w:tc>
        <w:tc>
          <w:tcPr>
            <w:tcW w:w="2693" w:type="dxa"/>
            <w:tcBorders>
              <w:left w:val="single" w:sz="1" w:space="0" w:color="000000"/>
              <w:bottom w:val="single" w:sz="1" w:space="0" w:color="000000"/>
            </w:tcBorders>
            <w:shd w:val="clear" w:color="auto" w:fill="auto"/>
          </w:tcPr>
          <w:p w:rsidR="00632F62" w:rsidRPr="00BE2D58" w:rsidRDefault="00632F62" w:rsidP="00BB44A0">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Сомова Наталья Алексеевна</w:t>
            </w:r>
          </w:p>
        </w:tc>
        <w:tc>
          <w:tcPr>
            <w:tcW w:w="2780" w:type="dxa"/>
            <w:tcBorders>
              <w:left w:val="single" w:sz="1" w:space="0" w:color="000000"/>
              <w:bottom w:val="single" w:sz="1" w:space="0" w:color="000000"/>
              <w:right w:val="single" w:sz="1" w:space="0" w:color="000000"/>
            </w:tcBorders>
            <w:shd w:val="clear" w:color="auto" w:fill="auto"/>
          </w:tcPr>
          <w:p w:rsidR="00632F62" w:rsidRPr="00BE2D58" w:rsidRDefault="00632F62" w:rsidP="00BB44A0">
            <w:pPr>
              <w:suppressLineNumber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Секретарь комиссии</w:t>
            </w:r>
          </w:p>
        </w:tc>
        <w:tc>
          <w:tcPr>
            <w:tcW w:w="3402" w:type="dxa"/>
            <w:tcBorders>
              <w:left w:val="single" w:sz="1" w:space="0" w:color="000000"/>
              <w:bottom w:val="single" w:sz="1" w:space="0" w:color="000000"/>
              <w:right w:val="single" w:sz="1" w:space="0" w:color="000000"/>
            </w:tcBorders>
            <w:shd w:val="clear" w:color="auto" w:fill="auto"/>
          </w:tcPr>
          <w:p w:rsidR="00632F62" w:rsidRPr="00BE2D58" w:rsidRDefault="00632F62" w:rsidP="00632F62">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 xml:space="preserve">- главный специалист </w:t>
            </w:r>
            <w:proofErr w:type="gramStart"/>
            <w:r w:rsidRPr="00BE2D58">
              <w:rPr>
                <w:rFonts w:ascii="Times New Roman" w:eastAsia="Times New Roman" w:hAnsi="Times New Roman" w:cs="Times New Roman"/>
                <w:sz w:val="24"/>
                <w:szCs w:val="24"/>
                <w:lang w:eastAsia="zh-CN"/>
              </w:rPr>
              <w:t xml:space="preserve">администрации </w:t>
            </w:r>
            <w:r>
              <w:rPr>
                <w:rFonts w:ascii="Times New Roman" w:eastAsia="Times New Roman" w:hAnsi="Times New Roman" w:cs="Times New Roman"/>
                <w:sz w:val="24"/>
                <w:szCs w:val="24"/>
                <w:lang w:eastAsia="zh-CN"/>
              </w:rPr>
              <w:t xml:space="preserve"> К</w:t>
            </w:r>
            <w:r w:rsidRPr="00BE2D58">
              <w:rPr>
                <w:rFonts w:ascii="Times New Roman" w:eastAsia="Times New Roman" w:hAnsi="Times New Roman" w:cs="Times New Roman"/>
                <w:sz w:val="24"/>
                <w:szCs w:val="24"/>
                <w:lang w:eastAsia="zh-CN"/>
              </w:rPr>
              <w:t>раснянского</w:t>
            </w:r>
            <w:proofErr w:type="gramEnd"/>
            <w:r w:rsidRPr="00BE2D58">
              <w:rPr>
                <w:rFonts w:ascii="Times New Roman" w:eastAsia="Times New Roman" w:hAnsi="Times New Roman" w:cs="Times New Roman"/>
                <w:sz w:val="24"/>
                <w:szCs w:val="24"/>
                <w:lang w:eastAsia="zh-CN"/>
              </w:rPr>
              <w:t xml:space="preserve"> сельского поселения.</w:t>
            </w:r>
          </w:p>
        </w:tc>
      </w:tr>
      <w:tr w:rsidR="00632F62" w:rsidRPr="00BE2D58" w:rsidTr="00632F62">
        <w:tc>
          <w:tcPr>
            <w:tcW w:w="517" w:type="dxa"/>
            <w:tcBorders>
              <w:left w:val="single" w:sz="1" w:space="0" w:color="000000"/>
              <w:bottom w:val="single" w:sz="1" w:space="0" w:color="000000"/>
            </w:tcBorders>
            <w:shd w:val="clear" w:color="auto" w:fill="auto"/>
          </w:tcPr>
          <w:p w:rsidR="00632F62" w:rsidRPr="00BE2D58" w:rsidRDefault="00632F62" w:rsidP="00BB44A0">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 xml:space="preserve"> </w:t>
            </w:r>
          </w:p>
        </w:tc>
        <w:tc>
          <w:tcPr>
            <w:tcW w:w="2693" w:type="dxa"/>
            <w:tcBorders>
              <w:left w:val="single" w:sz="1" w:space="0" w:color="000000"/>
              <w:bottom w:val="single" w:sz="1" w:space="0" w:color="000000"/>
            </w:tcBorders>
            <w:shd w:val="clear" w:color="auto" w:fill="auto"/>
          </w:tcPr>
          <w:p w:rsidR="00632F62" w:rsidRPr="00BE2D58" w:rsidRDefault="00632F62" w:rsidP="00BB44A0">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Члены комиссии:</w:t>
            </w:r>
          </w:p>
        </w:tc>
        <w:tc>
          <w:tcPr>
            <w:tcW w:w="6182" w:type="dxa"/>
            <w:gridSpan w:val="2"/>
            <w:tcBorders>
              <w:left w:val="single" w:sz="1" w:space="0" w:color="000000"/>
              <w:bottom w:val="single" w:sz="1" w:space="0" w:color="000000"/>
              <w:right w:val="single" w:sz="1" w:space="0" w:color="000000"/>
            </w:tcBorders>
            <w:shd w:val="clear" w:color="auto" w:fill="auto"/>
          </w:tcPr>
          <w:p w:rsidR="00632F62" w:rsidRPr="00BE2D58" w:rsidRDefault="00632F62" w:rsidP="00BB44A0">
            <w:pPr>
              <w:suppressLineNumbers/>
              <w:suppressAutoHyphens/>
              <w:snapToGrid w:val="0"/>
              <w:spacing w:after="0" w:line="240" w:lineRule="auto"/>
              <w:jc w:val="both"/>
              <w:rPr>
                <w:rFonts w:ascii="Times New Roman" w:eastAsia="Times New Roman" w:hAnsi="Times New Roman" w:cs="Times New Roman"/>
                <w:sz w:val="24"/>
                <w:szCs w:val="24"/>
                <w:lang w:eastAsia="zh-CN"/>
              </w:rPr>
            </w:pPr>
          </w:p>
        </w:tc>
      </w:tr>
      <w:tr w:rsidR="00632F62" w:rsidRPr="00BE2D58" w:rsidTr="00632F62">
        <w:tc>
          <w:tcPr>
            <w:tcW w:w="517" w:type="dxa"/>
            <w:tcBorders>
              <w:left w:val="single" w:sz="1" w:space="0" w:color="000000"/>
              <w:bottom w:val="single" w:sz="1" w:space="0" w:color="000000"/>
            </w:tcBorders>
            <w:shd w:val="clear" w:color="auto" w:fill="auto"/>
          </w:tcPr>
          <w:p w:rsidR="00632F62" w:rsidRPr="00BE2D58" w:rsidRDefault="00632F62" w:rsidP="00632F62">
            <w:pPr>
              <w:suppressLineNumber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Pr="00BE2D58">
              <w:rPr>
                <w:rFonts w:ascii="Times New Roman" w:eastAsia="Times New Roman" w:hAnsi="Times New Roman" w:cs="Times New Roman"/>
                <w:sz w:val="24"/>
                <w:szCs w:val="24"/>
                <w:lang w:eastAsia="zh-CN"/>
              </w:rPr>
              <w:t>.</w:t>
            </w:r>
          </w:p>
        </w:tc>
        <w:tc>
          <w:tcPr>
            <w:tcW w:w="2693" w:type="dxa"/>
            <w:tcBorders>
              <w:left w:val="single" w:sz="1" w:space="0" w:color="000000"/>
              <w:bottom w:val="single" w:sz="1" w:space="0" w:color="000000"/>
            </w:tcBorders>
            <w:shd w:val="clear" w:color="auto" w:fill="auto"/>
          </w:tcPr>
          <w:p w:rsidR="00632F62" w:rsidRPr="00BE2D58" w:rsidRDefault="00632F62" w:rsidP="00632F62">
            <w:pPr>
              <w:suppressLineNumber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Косоротова Татьяна Владимировна</w:t>
            </w:r>
          </w:p>
        </w:tc>
        <w:tc>
          <w:tcPr>
            <w:tcW w:w="6182" w:type="dxa"/>
            <w:gridSpan w:val="2"/>
            <w:tcBorders>
              <w:left w:val="single" w:sz="1" w:space="0" w:color="000000"/>
              <w:bottom w:val="single" w:sz="1" w:space="0" w:color="000000"/>
              <w:right w:val="single" w:sz="1" w:space="0" w:color="000000"/>
            </w:tcBorders>
            <w:shd w:val="clear" w:color="auto" w:fill="auto"/>
          </w:tcPr>
          <w:p w:rsidR="00632F62" w:rsidRPr="00BE2D58" w:rsidRDefault="00632F62" w:rsidP="00632F62">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 xml:space="preserve">- специалист </w:t>
            </w:r>
            <w:r>
              <w:rPr>
                <w:rFonts w:ascii="Times New Roman" w:eastAsia="Times New Roman" w:hAnsi="Times New Roman" w:cs="Times New Roman"/>
                <w:sz w:val="24"/>
                <w:szCs w:val="24"/>
                <w:lang w:eastAsia="zh-CN"/>
              </w:rPr>
              <w:t>первой категории администрации Краснянского сельского поселения.</w:t>
            </w:r>
          </w:p>
        </w:tc>
      </w:tr>
    </w:tbl>
    <w:p w:rsidR="00632F62" w:rsidRDefault="00632F62">
      <w:pPr>
        <w:rPr>
          <w:rFonts w:ascii="Times New Roman" w:hAnsi="Times New Roman" w:cs="Times New Roman"/>
          <w:sz w:val="24"/>
          <w:szCs w:val="24"/>
        </w:rPr>
      </w:pPr>
    </w:p>
    <w:p w:rsidR="00632F62" w:rsidRDefault="00632F62">
      <w:pPr>
        <w:rPr>
          <w:rFonts w:ascii="Times New Roman" w:hAnsi="Times New Roman" w:cs="Times New Roman"/>
          <w:sz w:val="24"/>
          <w:szCs w:val="24"/>
        </w:rPr>
      </w:pPr>
    </w:p>
    <w:p w:rsidR="00632F62" w:rsidRDefault="00632F62">
      <w:pPr>
        <w:rPr>
          <w:rFonts w:ascii="Times New Roman" w:hAnsi="Times New Roman" w:cs="Times New Roman"/>
          <w:sz w:val="24"/>
          <w:szCs w:val="24"/>
        </w:rPr>
      </w:pPr>
    </w:p>
    <w:p w:rsidR="00632F62" w:rsidRDefault="00632F62">
      <w:pPr>
        <w:rPr>
          <w:rFonts w:ascii="Times New Roman" w:hAnsi="Times New Roman" w:cs="Times New Roman"/>
          <w:sz w:val="24"/>
          <w:szCs w:val="24"/>
        </w:rPr>
      </w:pPr>
    </w:p>
    <w:p w:rsidR="00632F62" w:rsidRPr="00B1569F" w:rsidRDefault="00632F62">
      <w:pPr>
        <w:rPr>
          <w:rFonts w:ascii="Times New Roman" w:hAnsi="Times New Roman" w:cs="Times New Roman"/>
          <w:sz w:val="24"/>
          <w:szCs w:val="24"/>
        </w:rPr>
      </w:pPr>
    </w:p>
    <w:sectPr w:rsidR="00632F62" w:rsidRPr="00B15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05E7E"/>
    <w:multiLevelType w:val="multilevel"/>
    <w:tmpl w:val="0B54F116"/>
    <w:lvl w:ilvl="0">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E0"/>
    <w:rsid w:val="00150DB2"/>
    <w:rsid w:val="00632F62"/>
    <w:rsid w:val="008F3DBC"/>
    <w:rsid w:val="00930CAE"/>
    <w:rsid w:val="00B1569F"/>
    <w:rsid w:val="00BE29E0"/>
    <w:rsid w:val="00EE2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E4EFF-A03C-4E8B-B903-ACB0EA1E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DB2"/>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DB2"/>
    <w:pPr>
      <w:suppressAutoHyphens/>
      <w:autoSpaceDN w:val="0"/>
      <w:ind w:left="720"/>
      <w:textAlignment w:val="baseline"/>
    </w:pPr>
    <w:rPr>
      <w:rFonts w:ascii="Calibri" w:eastAsia="SimSun" w:hAnsi="Calibri" w:cs="Tahoma"/>
      <w:kern w:val="3"/>
    </w:rPr>
  </w:style>
  <w:style w:type="paragraph" w:styleId="a4">
    <w:name w:val="Normal (Web)"/>
    <w:basedOn w:val="a"/>
    <w:uiPriority w:val="99"/>
    <w:unhideWhenUsed/>
    <w:rsid w:val="00150D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F3DB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3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03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F6814C3F64876C5AFE140416E89EB202F06065CA8582E12A12FA4B851B41BD0113FFC2D1C16F99049AF022A7O5S9M" TargetMode="External"/><Relationship Id="rId5" Type="http://schemas.openxmlformats.org/officeDocument/2006/relationships/hyperlink" Target="http://docs.cntd.ru/document/90276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1416</Words>
  <Characters>8075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2</cp:revision>
  <cp:lastPrinted>2023-05-24T10:21:00Z</cp:lastPrinted>
  <dcterms:created xsi:type="dcterms:W3CDTF">2023-05-24T09:02:00Z</dcterms:created>
  <dcterms:modified xsi:type="dcterms:W3CDTF">2023-05-24T10:22:00Z</dcterms:modified>
</cp:coreProperties>
</file>